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47C6"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31754561"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4DA118B4" w14:textId="77777777" w:rsidTr="004F315A">
        <w:trPr>
          <w:trHeight w:val="238"/>
          <w:tblCellSpacing w:w="15" w:type="dxa"/>
        </w:trPr>
        <w:tc>
          <w:tcPr>
            <w:tcW w:w="2465" w:type="dxa"/>
            <w:tcMar>
              <w:top w:w="15" w:type="dxa"/>
              <w:left w:w="15" w:type="dxa"/>
              <w:bottom w:w="15" w:type="dxa"/>
              <w:right w:w="240" w:type="dxa"/>
            </w:tcMar>
            <w:hideMark/>
          </w:tcPr>
          <w:p w14:paraId="7AF37AE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9BE892B" w14:textId="3A141FFA" w:rsidR="00862E10" w:rsidRPr="00862E10" w:rsidRDefault="0054370E" w:rsidP="00862E10">
            <w:pPr>
              <w:spacing w:after="0" w:line="240" w:lineRule="auto"/>
              <w:rPr>
                <w:rFonts w:ascii="Arial" w:eastAsia="Times New Roman" w:hAnsi="Arial" w:cs="Arial"/>
                <w:color w:val="000000"/>
                <w:lang w:eastAsia="nl-NL"/>
              </w:rPr>
            </w:pPr>
            <w:r>
              <w:rPr>
                <w:rFonts w:ascii="Arial" w:eastAsia="Tahoma" w:hAnsi="Arial" w:cs="Arial"/>
                <w:color w:val="000000"/>
              </w:rPr>
              <w:t>Protestantse gemeente te St. Jacobiparochie en Wier</w:t>
            </w:r>
          </w:p>
        </w:tc>
      </w:tr>
      <w:tr w:rsidR="00862E10" w:rsidRPr="00862E10" w14:paraId="333B3436" w14:textId="77777777" w:rsidTr="004F315A">
        <w:trPr>
          <w:trHeight w:val="253"/>
          <w:tblCellSpacing w:w="15" w:type="dxa"/>
        </w:trPr>
        <w:tc>
          <w:tcPr>
            <w:tcW w:w="2465" w:type="dxa"/>
            <w:tcMar>
              <w:top w:w="15" w:type="dxa"/>
              <w:left w:w="15" w:type="dxa"/>
              <w:bottom w:w="15" w:type="dxa"/>
              <w:right w:w="240" w:type="dxa"/>
            </w:tcMar>
            <w:vAlign w:val="center"/>
            <w:hideMark/>
          </w:tcPr>
          <w:p w14:paraId="383D8250" w14:textId="0509F72A"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w:t>
            </w:r>
            <w:r w:rsidR="0054370E">
              <w:rPr>
                <w:rFonts w:ascii="Arial" w:eastAsia="Times New Roman" w:hAnsi="Arial" w:cs="Arial"/>
                <w:bCs/>
                <w:color w:val="000000"/>
                <w:lang w:eastAsia="nl-NL"/>
              </w:rPr>
              <w:t>r</w:t>
            </w:r>
            <w:r w:rsidRPr="00862E10">
              <w:rPr>
                <w:rFonts w:ascii="Arial" w:eastAsia="Times New Roman" w:hAnsi="Arial" w:cs="Arial"/>
                <w:bCs/>
                <w:color w:val="000000"/>
                <w:lang w:eastAsia="nl-NL"/>
              </w:rPr>
              <w:t>:</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ABD177F" w14:textId="3CB537E4" w:rsidR="00862E10" w:rsidRPr="00862E10"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0518-491882</w:t>
            </w:r>
            <w:r w:rsidR="00862E10" w:rsidRPr="00862E10">
              <w:rPr>
                <w:rFonts w:ascii="Arial" w:eastAsia="Times New Roman" w:hAnsi="Arial" w:cs="Arial"/>
                <w:color w:val="000000"/>
                <w:lang w:eastAsia="nl-NL"/>
              </w:rPr>
              <w:t xml:space="preserve"> </w:t>
            </w:r>
          </w:p>
        </w:tc>
      </w:tr>
      <w:tr w:rsidR="00862E10" w:rsidRPr="00862E10" w14:paraId="162614C3" w14:textId="77777777" w:rsidTr="004F315A">
        <w:trPr>
          <w:trHeight w:val="238"/>
          <w:tblCellSpacing w:w="15" w:type="dxa"/>
        </w:trPr>
        <w:tc>
          <w:tcPr>
            <w:tcW w:w="2465" w:type="dxa"/>
            <w:tcMar>
              <w:top w:w="15" w:type="dxa"/>
              <w:left w:w="15" w:type="dxa"/>
              <w:bottom w:w="15" w:type="dxa"/>
              <w:right w:w="240" w:type="dxa"/>
            </w:tcMar>
            <w:vAlign w:val="center"/>
            <w:hideMark/>
          </w:tcPr>
          <w:p w14:paraId="014EC3A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5B399F5" w14:textId="17F1140A" w:rsidR="00862E10" w:rsidRPr="00862E10" w:rsidRDefault="0054370E" w:rsidP="00862E10">
            <w:pPr>
              <w:spacing w:after="0" w:line="240" w:lineRule="auto"/>
              <w:rPr>
                <w:rFonts w:ascii="Arial" w:eastAsia="Times New Roman" w:hAnsi="Arial" w:cs="Arial"/>
                <w:color w:val="000000"/>
                <w:lang w:eastAsia="nl-NL"/>
              </w:rPr>
            </w:pPr>
            <w:r w:rsidRPr="0054370E">
              <w:rPr>
                <w:rFonts w:ascii="Arial" w:eastAsia="Times New Roman" w:hAnsi="Arial" w:cs="Arial"/>
                <w:color w:val="000000"/>
                <w:lang w:eastAsia="nl-NL"/>
              </w:rPr>
              <w:t>002669845</w:t>
            </w:r>
          </w:p>
        </w:tc>
      </w:tr>
      <w:tr w:rsidR="00862E10" w:rsidRPr="00862E10" w14:paraId="05B64058" w14:textId="77777777" w:rsidTr="004F315A">
        <w:trPr>
          <w:trHeight w:val="253"/>
          <w:tblCellSpacing w:w="15" w:type="dxa"/>
        </w:trPr>
        <w:tc>
          <w:tcPr>
            <w:tcW w:w="2465" w:type="dxa"/>
            <w:tcMar>
              <w:top w:w="15" w:type="dxa"/>
              <w:left w:w="15" w:type="dxa"/>
              <w:bottom w:w="15" w:type="dxa"/>
              <w:right w:w="240" w:type="dxa"/>
            </w:tcMar>
            <w:vAlign w:val="center"/>
            <w:hideMark/>
          </w:tcPr>
          <w:p w14:paraId="4DF74A17" w14:textId="7C51B820"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Nummer Kamer van Koophandel</w:t>
            </w:r>
          </w:p>
          <w:p w14:paraId="22E2389D" w14:textId="77777777" w:rsidR="00154456" w:rsidRDefault="00154456" w:rsidP="00862E10">
            <w:pPr>
              <w:spacing w:after="0" w:line="240" w:lineRule="auto"/>
              <w:rPr>
                <w:rFonts w:ascii="Arial" w:eastAsia="Times New Roman" w:hAnsi="Arial" w:cs="Arial"/>
                <w:bCs/>
                <w:color w:val="000000"/>
                <w:lang w:eastAsia="nl-NL"/>
              </w:rPr>
            </w:pPr>
          </w:p>
          <w:p w14:paraId="5BA293DC" w14:textId="122A31FC"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70F3AF0" w14:textId="3E1209CC" w:rsidR="00154456"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80705731</w:t>
            </w:r>
          </w:p>
          <w:p w14:paraId="6E54BEC2" w14:textId="77777777" w:rsidR="00154456" w:rsidRDefault="00154456" w:rsidP="00862E10">
            <w:pPr>
              <w:spacing w:after="0" w:line="240" w:lineRule="auto"/>
              <w:rPr>
                <w:rFonts w:ascii="Arial" w:eastAsia="Times New Roman" w:hAnsi="Arial" w:cs="Arial"/>
                <w:color w:val="000000"/>
                <w:lang w:eastAsia="nl-NL"/>
              </w:rPr>
            </w:pPr>
          </w:p>
          <w:p w14:paraId="442713CF" w14:textId="77777777" w:rsidR="00154456" w:rsidRDefault="00154456" w:rsidP="00862E10">
            <w:pPr>
              <w:spacing w:after="0" w:line="240" w:lineRule="auto"/>
              <w:rPr>
                <w:rFonts w:ascii="Arial" w:eastAsia="Times New Roman" w:hAnsi="Arial" w:cs="Arial"/>
                <w:color w:val="000000"/>
                <w:lang w:eastAsia="nl-NL"/>
              </w:rPr>
            </w:pPr>
          </w:p>
          <w:p w14:paraId="2A2FC571" w14:textId="330A2B16" w:rsidR="00862E10" w:rsidRPr="00862E10" w:rsidRDefault="004E70BB" w:rsidP="00862E10">
            <w:pPr>
              <w:spacing w:after="0" w:line="240" w:lineRule="auto"/>
              <w:rPr>
                <w:rFonts w:ascii="Arial" w:eastAsia="Times New Roman" w:hAnsi="Arial" w:cs="Arial"/>
                <w:color w:val="000000"/>
                <w:lang w:eastAsia="nl-NL"/>
              </w:rPr>
            </w:pPr>
            <w:r>
              <w:rPr>
                <w:rFonts w:ascii="Arial" w:eastAsia="Tahoma" w:hAnsi="Arial" w:cs="Arial"/>
                <w:color w:val="000000"/>
              </w:rPr>
              <w:t>www.pknsintjacobiparochie.nl</w:t>
            </w:r>
          </w:p>
        </w:tc>
      </w:tr>
      <w:tr w:rsidR="00862E10" w:rsidRPr="00862E10" w14:paraId="4B3C47E9" w14:textId="77777777" w:rsidTr="004F315A">
        <w:trPr>
          <w:trHeight w:val="238"/>
          <w:tblCellSpacing w:w="15" w:type="dxa"/>
        </w:trPr>
        <w:tc>
          <w:tcPr>
            <w:tcW w:w="2465" w:type="dxa"/>
            <w:tcMar>
              <w:top w:w="15" w:type="dxa"/>
              <w:left w:w="15" w:type="dxa"/>
              <w:bottom w:w="15" w:type="dxa"/>
              <w:right w:w="240" w:type="dxa"/>
            </w:tcMar>
            <w:vAlign w:val="center"/>
            <w:hideMark/>
          </w:tcPr>
          <w:p w14:paraId="3BCF1D9A" w14:textId="77CC4226"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3AF682D" w14:textId="041F8C23" w:rsidR="00862E10" w:rsidRPr="00862E10" w:rsidRDefault="003A3C15"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m</w:t>
            </w:r>
            <w:r w:rsidR="004E70BB">
              <w:rPr>
                <w:rFonts w:ascii="Arial" w:eastAsia="Times New Roman" w:hAnsi="Arial" w:cs="Arial"/>
                <w:color w:val="000000"/>
                <w:lang w:eastAsia="nl-NL"/>
              </w:rPr>
              <w:t>eindertsma.tine@gmail.com</w:t>
            </w:r>
          </w:p>
        </w:tc>
      </w:tr>
      <w:tr w:rsidR="00862E10" w:rsidRPr="00862E10" w14:paraId="547B1AD7" w14:textId="77777777" w:rsidTr="004F315A">
        <w:trPr>
          <w:tblCellSpacing w:w="15" w:type="dxa"/>
        </w:trPr>
        <w:tc>
          <w:tcPr>
            <w:tcW w:w="2465" w:type="dxa"/>
            <w:tcMar>
              <w:top w:w="15" w:type="dxa"/>
              <w:left w:w="15" w:type="dxa"/>
              <w:bottom w:w="15" w:type="dxa"/>
              <w:right w:w="240" w:type="dxa"/>
            </w:tcMar>
            <w:hideMark/>
          </w:tcPr>
          <w:p w14:paraId="629F8D02" w14:textId="72129A95"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570" w:type="dxa"/>
            <w:vAlign w:val="center"/>
            <w:hideMark/>
          </w:tcPr>
          <w:p w14:paraId="1DF17DFD" w14:textId="5EAF62AC" w:rsidR="00862E10" w:rsidRPr="00862E10" w:rsidRDefault="004E70BB" w:rsidP="00862E10">
            <w:pPr>
              <w:spacing w:after="0" w:line="240" w:lineRule="auto"/>
              <w:rPr>
                <w:rFonts w:ascii="Arial" w:eastAsia="Times New Roman" w:hAnsi="Arial" w:cs="Arial"/>
                <w:lang w:eastAsia="nl-NL"/>
              </w:rPr>
            </w:pPr>
            <w:r>
              <w:rPr>
                <w:rFonts w:ascii="Arial" w:eastAsia="Times New Roman" w:hAnsi="Arial" w:cs="Arial"/>
                <w:color w:val="000000"/>
                <w:lang w:eastAsia="nl-NL"/>
              </w:rPr>
              <w:t>G. van Saksenstraat 14</w:t>
            </w:r>
            <w:r w:rsidR="00862E10" w:rsidRPr="00862E10">
              <w:rPr>
                <w:rFonts w:ascii="Arial" w:eastAsia="Times New Roman" w:hAnsi="Arial" w:cs="Arial"/>
                <w:color w:val="000000"/>
                <w:lang w:eastAsia="nl-NL"/>
              </w:rPr>
              <w:t xml:space="preserve"> </w:t>
            </w:r>
          </w:p>
        </w:tc>
      </w:tr>
      <w:tr w:rsidR="00862E10" w:rsidRPr="00862E10" w14:paraId="058C3AE5" w14:textId="77777777" w:rsidTr="004F315A">
        <w:trPr>
          <w:trHeight w:val="238"/>
          <w:tblCellSpacing w:w="15" w:type="dxa"/>
        </w:trPr>
        <w:tc>
          <w:tcPr>
            <w:tcW w:w="2465" w:type="dxa"/>
            <w:tcMar>
              <w:top w:w="15" w:type="dxa"/>
              <w:left w:w="15" w:type="dxa"/>
              <w:bottom w:w="15" w:type="dxa"/>
              <w:right w:w="240" w:type="dxa"/>
            </w:tcMar>
            <w:vAlign w:val="center"/>
            <w:hideMark/>
          </w:tcPr>
          <w:p w14:paraId="11C1925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A1793C1" w14:textId="6071BF54"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9079 KG</w:t>
            </w:r>
            <w:r w:rsidR="00862E10" w:rsidRPr="00862E10">
              <w:rPr>
                <w:rFonts w:ascii="Arial" w:eastAsia="Times New Roman" w:hAnsi="Arial" w:cs="Arial"/>
                <w:color w:val="000000"/>
                <w:lang w:eastAsia="nl-NL"/>
              </w:rPr>
              <w:t xml:space="preserve"> </w:t>
            </w:r>
          </w:p>
        </w:tc>
      </w:tr>
      <w:tr w:rsidR="00862E10" w:rsidRPr="00862E10" w14:paraId="57970227" w14:textId="77777777" w:rsidTr="004F315A">
        <w:trPr>
          <w:trHeight w:val="253"/>
          <w:tblCellSpacing w:w="15" w:type="dxa"/>
        </w:trPr>
        <w:tc>
          <w:tcPr>
            <w:tcW w:w="2465" w:type="dxa"/>
            <w:tcMar>
              <w:top w:w="15" w:type="dxa"/>
              <w:left w:w="15" w:type="dxa"/>
              <w:bottom w:w="15" w:type="dxa"/>
              <w:right w:w="240" w:type="dxa"/>
            </w:tcMar>
            <w:vAlign w:val="center"/>
            <w:hideMark/>
          </w:tcPr>
          <w:p w14:paraId="6FBC064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B48EC1E" w14:textId="7C97A9FB"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St. Jacobiparochie</w:t>
            </w:r>
          </w:p>
        </w:tc>
      </w:tr>
      <w:tr w:rsidR="00862E10" w:rsidRPr="00862E10" w14:paraId="20847866" w14:textId="77777777" w:rsidTr="004E70BB">
        <w:trPr>
          <w:trHeight w:val="238"/>
          <w:tblCellSpacing w:w="15" w:type="dxa"/>
        </w:trPr>
        <w:tc>
          <w:tcPr>
            <w:tcW w:w="2465" w:type="dxa"/>
            <w:tcMar>
              <w:top w:w="15" w:type="dxa"/>
              <w:left w:w="15" w:type="dxa"/>
              <w:bottom w:w="15" w:type="dxa"/>
              <w:right w:w="240" w:type="dxa"/>
            </w:tcMar>
            <w:vAlign w:val="center"/>
          </w:tcPr>
          <w:p w14:paraId="2E53A47D" w14:textId="5AC9965D" w:rsidR="00862E10" w:rsidRPr="00862E10" w:rsidRDefault="00862E10"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59DA232E" w14:textId="22C781C1" w:rsidR="00862E10" w:rsidRPr="00862E10" w:rsidRDefault="00862E10" w:rsidP="00862E10">
            <w:pPr>
              <w:spacing w:after="0" w:line="240" w:lineRule="auto"/>
              <w:rPr>
                <w:rFonts w:ascii="Arial" w:eastAsia="Times New Roman" w:hAnsi="Arial" w:cs="Arial"/>
                <w:color w:val="000000"/>
                <w:lang w:eastAsia="nl-NL"/>
              </w:rPr>
            </w:pPr>
          </w:p>
        </w:tc>
      </w:tr>
    </w:tbl>
    <w:p w14:paraId="43E4C55C" w14:textId="507CF1C7"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4E70BB">
        <w:rPr>
          <w:rFonts w:ascii="Arial" w:eastAsia="Calibri" w:hAnsi="Arial" w:cs="Arial"/>
        </w:rPr>
        <w:t xml:space="preserve">St. Jacobiparochie en Wier </w:t>
      </w:r>
      <w:r w:rsidRPr="00862E10">
        <w:rPr>
          <w:rFonts w:ascii="Arial" w:eastAsia="Calibri"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042223CA" w14:textId="77777777" w:rsidR="00862E10" w:rsidRPr="00862E10" w:rsidRDefault="00862E10" w:rsidP="00862E10">
      <w:pPr>
        <w:spacing w:after="0" w:line="240" w:lineRule="auto"/>
        <w:rPr>
          <w:rFonts w:ascii="Arial" w:eastAsia="Calibri" w:hAnsi="Arial" w:cs="Arial"/>
        </w:rPr>
      </w:pPr>
    </w:p>
    <w:p w14:paraId="2CC3BC86"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6C2426BC" w14:textId="77777777" w:rsidR="00862E10" w:rsidRPr="00862E10" w:rsidRDefault="00862E10" w:rsidP="00862E10">
      <w:pPr>
        <w:spacing w:after="0" w:line="240" w:lineRule="auto"/>
        <w:rPr>
          <w:rFonts w:ascii="Arial" w:eastAsia="Calibri" w:hAnsi="Arial" w:cs="Arial"/>
        </w:rPr>
      </w:pPr>
    </w:p>
    <w:p w14:paraId="41EEF421"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0"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07187D51" w14:textId="77777777" w:rsidR="00862E10" w:rsidRPr="00862E10" w:rsidRDefault="00862E10" w:rsidP="00862E10">
      <w:pPr>
        <w:spacing w:after="0" w:line="240" w:lineRule="auto"/>
        <w:rPr>
          <w:rFonts w:ascii="Arial" w:eastAsia="Calibri" w:hAnsi="Arial" w:cs="Arial"/>
        </w:rPr>
      </w:pPr>
    </w:p>
    <w:p w14:paraId="518C5268"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0F4252A6" w14:textId="77777777" w:rsidR="00862E10" w:rsidRPr="00862E10" w:rsidRDefault="00862E10" w:rsidP="00862E10">
      <w:pPr>
        <w:spacing w:after="0" w:line="240" w:lineRule="auto"/>
        <w:rPr>
          <w:rFonts w:ascii="Arial" w:hAnsi="Arial" w:cs="Arial"/>
        </w:rPr>
      </w:pPr>
    </w:p>
    <w:p w14:paraId="7E696F3C"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2DDD5532" w14:textId="77777777" w:rsidR="00862E10" w:rsidRPr="00862E10" w:rsidRDefault="00862E10" w:rsidP="00862E10">
      <w:pPr>
        <w:spacing w:after="0" w:line="240" w:lineRule="auto"/>
        <w:ind w:left="720"/>
        <w:contextualSpacing/>
        <w:rPr>
          <w:rFonts w:ascii="Arial" w:eastAsia="Calibri" w:hAnsi="Arial" w:cs="Arial"/>
          <w:b/>
        </w:rPr>
      </w:pPr>
    </w:p>
    <w:p w14:paraId="1F1A3782" w14:textId="0FC16C46"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4E70BB">
        <w:rPr>
          <w:rFonts w:ascii="Arial" w:hAnsi="Arial" w:cs="Arial"/>
        </w:rPr>
        <w:t>6</w:t>
      </w:r>
      <w:r w:rsidRPr="00862E10">
        <w:rPr>
          <w:rFonts w:ascii="Arial" w:hAnsi="Arial" w:cs="Arial"/>
        </w:rPr>
        <w:t xml:space="preserve"> leden, die worden gekozen door en uit de leden van de kerkelijke gemeente.</w:t>
      </w:r>
    </w:p>
    <w:p w14:paraId="4BD02F9F" w14:textId="77777777" w:rsidR="00862E10" w:rsidRPr="00862E10" w:rsidRDefault="00862E10" w:rsidP="00862E10">
      <w:pPr>
        <w:spacing w:after="0" w:line="240" w:lineRule="auto"/>
        <w:rPr>
          <w:rFonts w:ascii="Arial" w:hAnsi="Arial" w:cs="Arial"/>
        </w:rPr>
      </w:pPr>
    </w:p>
    <w:p w14:paraId="0CBFC5D9" w14:textId="5E0F0ED3"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w:t>
      </w:r>
      <w:r w:rsidR="004E70BB">
        <w:rPr>
          <w:rFonts w:ascii="Arial" w:eastAsia="Times New Roman" w:hAnsi="Arial" w:cs="Arial"/>
          <w:lang w:eastAsia="nl-NL"/>
        </w:rPr>
        <w:t>5 leden 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1" w:history="1">
        <w:r w:rsidRPr="00862E10">
          <w:rPr>
            <w:rFonts w:ascii="Arial" w:hAnsi="Arial" w:cs="Arial"/>
          </w:rPr>
          <w:t>college voor de behandeling van beheerszaken</w:t>
        </w:r>
      </w:hyperlink>
      <w:r w:rsidRPr="00862E10">
        <w:rPr>
          <w:rFonts w:ascii="Arial" w:hAnsi="Arial" w:cs="Arial"/>
        </w:rPr>
        <w:t>. (</w:t>
      </w:r>
      <w:hyperlink r:id="rId12"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3415DC91" w14:textId="77777777" w:rsidR="00862E10" w:rsidRPr="00862E10" w:rsidRDefault="00862E10" w:rsidP="00862E10">
      <w:pPr>
        <w:spacing w:after="0" w:line="240" w:lineRule="auto"/>
        <w:rPr>
          <w:rFonts w:ascii="Arial" w:hAnsi="Arial" w:cs="Arial"/>
        </w:rPr>
      </w:pPr>
    </w:p>
    <w:p w14:paraId="42303CCD"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4F996641"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4AF4A707"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lastRenderedPageBreak/>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26B88219"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0F63C8A9"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0215AB21"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1452B927"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4495CE6F"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421D4AD2" w14:textId="77777777" w:rsidR="00333980" w:rsidRDefault="000B39ED" w:rsidP="00544FC4">
      <w:pPr>
        <w:spacing w:after="0" w:line="240" w:lineRule="auto"/>
      </w:pPr>
      <w:hyperlink r:id="rId13"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78CC339A"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4CE48891" w14:textId="77777777" w:rsidR="00333980" w:rsidRDefault="00333980" w:rsidP="00544FC4">
      <w:pPr>
        <w:spacing w:after="0" w:line="240" w:lineRule="auto"/>
        <w:rPr>
          <w:rFonts w:ascii="Arial" w:hAnsi="Arial" w:cs="Arial"/>
        </w:rPr>
      </w:pPr>
    </w:p>
    <w:p w14:paraId="48E0598A"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61D7CBF6"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2EB896F4" w14:textId="77777777" w:rsidR="00862E10" w:rsidRPr="00862E10" w:rsidRDefault="000B39ED" w:rsidP="00862E10">
      <w:pPr>
        <w:spacing w:after="0" w:line="240" w:lineRule="auto"/>
        <w:rPr>
          <w:rFonts w:ascii="Arial" w:hAnsi="Arial" w:cs="Arial"/>
        </w:rPr>
      </w:pPr>
      <w:hyperlink r:id="rId14" w:history="1">
        <w:r w:rsidR="00862E10" w:rsidRPr="00862E10">
          <w:rPr>
            <w:rFonts w:ascii="Arial" w:hAnsi="Arial" w:cs="Arial"/>
            <w:color w:val="0000FF" w:themeColor="hyperlink"/>
            <w:u w:val="single"/>
          </w:rPr>
          <w:t>Generale Regelingen Protestantse Kerk in Nederland</w:t>
        </w:r>
      </w:hyperlink>
    </w:p>
    <w:p w14:paraId="7A83C868" w14:textId="77777777" w:rsidR="00862E10" w:rsidRPr="00862E10" w:rsidRDefault="00862E10" w:rsidP="00862E10">
      <w:pPr>
        <w:rPr>
          <w:rFonts w:ascii="Arial" w:eastAsia="Calibri" w:hAnsi="Arial" w:cs="Arial"/>
        </w:rPr>
      </w:pPr>
    </w:p>
    <w:p w14:paraId="2CAC3FB5" w14:textId="77777777" w:rsid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6714DB64" w14:textId="77777777" w:rsidR="00333980" w:rsidRPr="00862E10" w:rsidRDefault="00333980" w:rsidP="00862E10">
      <w:pPr>
        <w:rPr>
          <w:rFonts w:ascii="Arial" w:eastAsia="Calibri" w:hAnsi="Arial" w:cs="Arial"/>
        </w:rPr>
      </w:pPr>
    </w:p>
    <w:p w14:paraId="263186F6"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551359F7" w14:textId="2E1F5EA0" w:rsid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33041801"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Door de Corona pandemie, is het aantal bestuursvergaderingen over dit jaar drastisch minder. </w:t>
      </w:r>
    </w:p>
    <w:p w14:paraId="3F19A52C"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In januari 2020 is stilgestaan bij het 50-jarig jubileum van onze organist. Hij heeft daarvoor, in een feestelijke dienst, het VKB-insigne in goud met briljant uitgereikt gekregen van het </w:t>
      </w:r>
      <w:proofErr w:type="spellStart"/>
      <w:r w:rsidRPr="004E70BB">
        <w:rPr>
          <w:rFonts w:ascii="Arial" w:eastAsia="Calibri" w:hAnsi="Arial" w:cs="Arial"/>
          <w:sz w:val="22"/>
          <w:szCs w:val="22"/>
          <w:lang w:eastAsia="en-US"/>
        </w:rPr>
        <w:t>C.v.K</w:t>
      </w:r>
      <w:proofErr w:type="spellEnd"/>
      <w:r w:rsidRPr="004E70BB">
        <w:rPr>
          <w:rFonts w:ascii="Arial" w:eastAsia="Calibri" w:hAnsi="Arial" w:cs="Arial"/>
          <w:sz w:val="22"/>
          <w:szCs w:val="22"/>
          <w:lang w:eastAsia="en-US"/>
        </w:rPr>
        <w:t>. samen met een gekalligrafeerde oorkonde. </w:t>
      </w:r>
    </w:p>
    <w:p w14:paraId="55E25569"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In april 2020 zou de predikant een feestelijke dienst hebben i.v.m. zijn 40-jarig </w:t>
      </w:r>
      <w:proofErr w:type="spellStart"/>
      <w:r w:rsidRPr="004E70BB">
        <w:rPr>
          <w:rFonts w:ascii="Arial" w:eastAsia="Calibri" w:hAnsi="Arial" w:cs="Arial"/>
          <w:sz w:val="22"/>
          <w:szCs w:val="22"/>
          <w:lang w:eastAsia="en-US"/>
        </w:rPr>
        <w:t>predikantschap</w:t>
      </w:r>
      <w:proofErr w:type="spellEnd"/>
      <w:r w:rsidRPr="004E70BB">
        <w:rPr>
          <w:rFonts w:ascii="Arial" w:eastAsia="Calibri" w:hAnsi="Arial" w:cs="Arial"/>
          <w:sz w:val="22"/>
          <w:szCs w:val="22"/>
          <w:lang w:eastAsia="en-US"/>
        </w:rPr>
        <w:t>. Er is wel e.e.a. voorbereid maar kon door de pandemie niet ten uitvoer worden gebracht. Het echtpaar is verrast met een ontbijt cadeau en bloemen. </w:t>
      </w:r>
    </w:p>
    <w:p w14:paraId="66F38179"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De AED (geschonken door de </w:t>
      </w:r>
      <w:proofErr w:type="spellStart"/>
      <w:r w:rsidRPr="004E70BB">
        <w:rPr>
          <w:rFonts w:ascii="Arial" w:eastAsia="Calibri" w:hAnsi="Arial" w:cs="Arial"/>
          <w:sz w:val="22"/>
          <w:szCs w:val="22"/>
          <w:lang w:eastAsia="en-US"/>
        </w:rPr>
        <w:t>C.v.K</w:t>
      </w:r>
      <w:proofErr w:type="spellEnd"/>
      <w:r w:rsidRPr="004E70BB">
        <w:rPr>
          <w:rFonts w:ascii="Arial" w:eastAsia="Calibri" w:hAnsi="Arial" w:cs="Arial"/>
          <w:sz w:val="22"/>
          <w:szCs w:val="22"/>
          <w:lang w:eastAsia="en-US"/>
        </w:rPr>
        <w:t>.) is geplaatst en in werking. </w:t>
      </w:r>
    </w:p>
    <w:p w14:paraId="26BAE11D"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Voor gemeenteleden die door een kwetsbare gezondheid niet kunnen deelnemen aan de kerkdiensten, wordt geregeld dat deze diensten kunnen worden gestreamd. </w:t>
      </w:r>
    </w:p>
    <w:p w14:paraId="6A5AED6C"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Nieuw lid voor het college wordt gezocht en gevonden en er wordt afscheid genomen van het aftredende lid. </w:t>
      </w:r>
    </w:p>
    <w:p w14:paraId="3D534AE9"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Er is vervanging van een bestuurslid van het </w:t>
      </w:r>
      <w:proofErr w:type="spellStart"/>
      <w:r w:rsidRPr="004E70BB">
        <w:rPr>
          <w:rFonts w:ascii="Arial" w:eastAsia="Calibri" w:hAnsi="Arial" w:cs="Arial"/>
          <w:sz w:val="22"/>
          <w:szCs w:val="22"/>
          <w:lang w:eastAsia="en-US"/>
        </w:rPr>
        <w:t>C.v.K</w:t>
      </w:r>
      <w:proofErr w:type="spellEnd"/>
      <w:r w:rsidRPr="004E70BB">
        <w:rPr>
          <w:rFonts w:ascii="Arial" w:eastAsia="Calibri" w:hAnsi="Arial" w:cs="Arial"/>
          <w:sz w:val="22"/>
          <w:szCs w:val="22"/>
          <w:lang w:eastAsia="en-US"/>
        </w:rPr>
        <w:t>. binnen het MFC.</w:t>
      </w:r>
    </w:p>
    <w:p w14:paraId="3F6D9E18"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Er wordt een ander administratiekantoor gevonden voor het doen van de kascontrole tegen een betere prijs. </w:t>
      </w:r>
    </w:p>
    <w:p w14:paraId="6B56C333"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De herinneringsbrieven van nog te betalen </w:t>
      </w:r>
      <w:proofErr w:type="spellStart"/>
      <w:r w:rsidRPr="004E70BB">
        <w:rPr>
          <w:rFonts w:ascii="Arial" w:eastAsia="Calibri" w:hAnsi="Arial" w:cs="Arial"/>
          <w:sz w:val="22"/>
          <w:szCs w:val="22"/>
          <w:lang w:eastAsia="en-US"/>
        </w:rPr>
        <w:t>VVB’s</w:t>
      </w:r>
      <w:proofErr w:type="spellEnd"/>
      <w:r w:rsidRPr="004E70BB">
        <w:rPr>
          <w:rFonts w:ascii="Arial" w:eastAsia="Calibri" w:hAnsi="Arial" w:cs="Arial"/>
          <w:sz w:val="22"/>
          <w:szCs w:val="22"/>
          <w:lang w:eastAsia="en-US"/>
        </w:rPr>
        <w:t xml:space="preserve"> worden rondgebracht.</w:t>
      </w:r>
    </w:p>
    <w:p w14:paraId="7A8B7C7A"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De kerstattenties voor de vrijwilligers en de predikant worden verzorgd.</w:t>
      </w:r>
    </w:p>
    <w:p w14:paraId="54334563"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De voorbereidingen voor de te houden Aktie Kerkbalans worden getroffen. </w:t>
      </w:r>
    </w:p>
    <w:p w14:paraId="047DE750" w14:textId="77777777" w:rsidR="004E70BB" w:rsidRPr="00862E10" w:rsidRDefault="004E70BB" w:rsidP="00862E10">
      <w:pPr>
        <w:rPr>
          <w:rFonts w:ascii="Arial" w:eastAsia="Calibri" w:hAnsi="Arial" w:cs="Arial"/>
        </w:rPr>
      </w:pPr>
    </w:p>
    <w:p w14:paraId="6D138349" w14:textId="77777777" w:rsidR="00735688" w:rsidRDefault="00735688" w:rsidP="00862E10">
      <w:pPr>
        <w:ind w:left="426"/>
        <w:rPr>
          <w:rFonts w:ascii="Arial" w:eastAsia="Calibri" w:hAnsi="Arial" w:cs="Arial"/>
          <w:b/>
        </w:rPr>
      </w:pPr>
    </w:p>
    <w:p w14:paraId="20A07D3C"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47F1280F"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0D5DF7B8" w14:textId="77777777" w:rsidR="00735688" w:rsidRDefault="00735688" w:rsidP="00862E10">
      <w:pPr>
        <w:ind w:left="426"/>
        <w:rPr>
          <w:rFonts w:ascii="Arial" w:eastAsia="Calibri" w:hAnsi="Arial" w:cs="Arial"/>
          <w:b/>
        </w:rPr>
      </w:pPr>
    </w:p>
    <w:p w14:paraId="68F51446"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1D17B7BE" w14:textId="77777777" w:rsidR="00E078AB"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p>
    <w:p w14:paraId="31F0C698" w14:textId="77777777" w:rsidR="00862E10" w:rsidRPr="00E078AB" w:rsidRDefault="00E078AB" w:rsidP="00E078AB">
      <w:pPr>
        <w:tabs>
          <w:tab w:val="left" w:pos="8145"/>
        </w:tabs>
        <w:rPr>
          <w:rFonts w:ascii="Arial" w:eastAsia="Calibri" w:hAnsi="Arial" w:cs="Arial"/>
        </w:rPr>
      </w:pPr>
      <w:r>
        <w:rPr>
          <w:rFonts w:ascii="Arial" w:eastAsia="Calibri" w:hAnsi="Arial" w:cs="Arial"/>
        </w:rPr>
        <w:tab/>
      </w:r>
    </w:p>
    <w:p w14:paraId="7CFF9580" w14:textId="77777777" w:rsidR="00544FC4"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741738FF" w14:textId="77777777" w:rsidR="007C1C42" w:rsidRDefault="007C1C42" w:rsidP="00862E10">
      <w:pPr>
        <w:rPr>
          <w:rFonts w:ascii="Arial" w:hAnsi="Arial" w:cs="Arial"/>
          <w:noProof/>
          <w:lang w:eastAsia="nl-NL"/>
        </w:rPr>
      </w:pPr>
      <w:r>
        <w:rPr>
          <w:rFonts w:ascii="Arial" w:hAnsi="Arial" w:cs="Arial"/>
          <w:noProof/>
          <w:lang w:eastAsia="nl-NL"/>
        </w:rPr>
        <w:t xml:space="preserve"> </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7C1C42" w:rsidRPr="007C1C42" w14:paraId="28140E33" w14:textId="77777777" w:rsidTr="00F65E28">
        <w:trPr>
          <w:trHeight w:val="300"/>
        </w:trPr>
        <w:tc>
          <w:tcPr>
            <w:tcW w:w="4820" w:type="dxa"/>
            <w:tcBorders>
              <w:top w:val="nil"/>
              <w:left w:val="nil"/>
              <w:bottom w:val="nil"/>
              <w:right w:val="nil"/>
            </w:tcBorders>
            <w:noWrap/>
            <w:vAlign w:val="bottom"/>
            <w:hideMark/>
          </w:tcPr>
          <w:p w14:paraId="39F28540" w14:textId="77777777" w:rsidR="007C1C42" w:rsidRPr="007C1C42" w:rsidRDefault="007C1C42" w:rsidP="007C1C42">
            <w:pPr>
              <w:spacing w:after="0" w:line="240" w:lineRule="auto"/>
              <w:rPr>
                <w:rFonts w:ascii="Arial" w:eastAsia="Times New Roman" w:hAnsi="Arial" w:cs="Arial"/>
                <w:b/>
                <w:bCs/>
                <w:lang w:eastAsia="nl-NL"/>
              </w:rPr>
            </w:pPr>
            <w:r w:rsidRPr="007C1C42">
              <w:rPr>
                <w:rFonts w:ascii="Arial" w:eastAsia="Times New Roman" w:hAnsi="Arial" w:cs="Arial"/>
                <w:b/>
                <w:bCs/>
                <w:lang w:eastAsia="nl-NL"/>
              </w:rPr>
              <w:t>(verkorte) staat van Baten en Lasten kerkelijke gemeente</w:t>
            </w:r>
          </w:p>
        </w:tc>
        <w:tc>
          <w:tcPr>
            <w:tcW w:w="1843" w:type="dxa"/>
            <w:tcBorders>
              <w:top w:val="nil"/>
              <w:left w:val="nil"/>
              <w:bottom w:val="nil"/>
              <w:right w:val="nil"/>
            </w:tcBorders>
            <w:noWrap/>
            <w:vAlign w:val="bottom"/>
            <w:hideMark/>
          </w:tcPr>
          <w:p w14:paraId="27EEB068"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AF25C8D"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ED54DBD"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4C51649A" w14:textId="77777777" w:rsidTr="00F65E28">
        <w:trPr>
          <w:trHeight w:val="300"/>
        </w:trPr>
        <w:tc>
          <w:tcPr>
            <w:tcW w:w="4820" w:type="dxa"/>
            <w:tcBorders>
              <w:top w:val="nil"/>
              <w:left w:val="nil"/>
              <w:bottom w:val="nil"/>
              <w:right w:val="nil"/>
            </w:tcBorders>
            <w:noWrap/>
            <w:vAlign w:val="bottom"/>
            <w:hideMark/>
          </w:tcPr>
          <w:p w14:paraId="24717965"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304ADA61"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42A8880A"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5677C870"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111E0B6E" w14:textId="77777777" w:rsidTr="00F65E28">
        <w:trPr>
          <w:trHeight w:val="300"/>
        </w:trPr>
        <w:tc>
          <w:tcPr>
            <w:tcW w:w="4820" w:type="dxa"/>
            <w:tcBorders>
              <w:top w:val="single" w:sz="4" w:space="0" w:color="auto"/>
              <w:left w:val="single" w:sz="4" w:space="0" w:color="auto"/>
              <w:bottom w:val="nil"/>
              <w:right w:val="single" w:sz="4" w:space="0" w:color="auto"/>
            </w:tcBorders>
            <w:noWrap/>
            <w:vAlign w:val="bottom"/>
            <w:hideMark/>
          </w:tcPr>
          <w:p w14:paraId="698D41B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6B1EADD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 begroting </w:t>
            </w:r>
          </w:p>
        </w:tc>
        <w:tc>
          <w:tcPr>
            <w:tcW w:w="1843" w:type="dxa"/>
            <w:tcBorders>
              <w:top w:val="single" w:sz="4" w:space="0" w:color="auto"/>
              <w:left w:val="nil"/>
              <w:bottom w:val="nil"/>
              <w:right w:val="single" w:sz="4" w:space="0" w:color="auto"/>
            </w:tcBorders>
            <w:noWrap/>
            <w:vAlign w:val="bottom"/>
            <w:hideMark/>
          </w:tcPr>
          <w:p w14:paraId="12FF2ECD"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c>
          <w:tcPr>
            <w:tcW w:w="1843" w:type="dxa"/>
            <w:tcBorders>
              <w:top w:val="single" w:sz="4" w:space="0" w:color="auto"/>
              <w:left w:val="nil"/>
              <w:bottom w:val="nil"/>
              <w:right w:val="single" w:sz="4" w:space="0" w:color="auto"/>
            </w:tcBorders>
            <w:noWrap/>
            <w:vAlign w:val="bottom"/>
            <w:hideMark/>
          </w:tcPr>
          <w:p w14:paraId="62B33C5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r>
      <w:tr w:rsidR="007C1C42" w:rsidRPr="007C1C42" w14:paraId="5EADFF58" w14:textId="77777777" w:rsidTr="00F65E28">
        <w:trPr>
          <w:trHeight w:val="300"/>
        </w:trPr>
        <w:tc>
          <w:tcPr>
            <w:tcW w:w="4820" w:type="dxa"/>
            <w:tcBorders>
              <w:top w:val="nil"/>
              <w:left w:val="single" w:sz="4" w:space="0" w:color="auto"/>
              <w:bottom w:val="single" w:sz="4" w:space="0" w:color="auto"/>
              <w:right w:val="single" w:sz="4" w:space="0" w:color="auto"/>
            </w:tcBorders>
            <w:noWrap/>
            <w:vAlign w:val="bottom"/>
            <w:hideMark/>
          </w:tcPr>
          <w:p w14:paraId="48A9352E"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1E6A04B9" w14:textId="77777777"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2021 </w:t>
            </w:r>
          </w:p>
        </w:tc>
        <w:tc>
          <w:tcPr>
            <w:tcW w:w="1843" w:type="dxa"/>
            <w:tcBorders>
              <w:top w:val="nil"/>
              <w:left w:val="nil"/>
              <w:bottom w:val="nil"/>
              <w:right w:val="single" w:sz="4" w:space="0" w:color="auto"/>
            </w:tcBorders>
            <w:noWrap/>
            <w:vAlign w:val="bottom"/>
            <w:hideMark/>
          </w:tcPr>
          <w:p w14:paraId="6443ECF8"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2020</w:t>
            </w:r>
          </w:p>
        </w:tc>
        <w:tc>
          <w:tcPr>
            <w:tcW w:w="1843" w:type="dxa"/>
            <w:tcBorders>
              <w:top w:val="nil"/>
              <w:left w:val="nil"/>
              <w:bottom w:val="single" w:sz="4" w:space="0" w:color="auto"/>
              <w:right w:val="single" w:sz="4" w:space="0" w:color="auto"/>
            </w:tcBorders>
            <w:noWrap/>
            <w:vAlign w:val="bottom"/>
            <w:hideMark/>
          </w:tcPr>
          <w:p w14:paraId="1CE6D60A" w14:textId="77777777"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2019 </w:t>
            </w:r>
          </w:p>
        </w:tc>
      </w:tr>
      <w:tr w:rsidR="007C1C42" w:rsidRPr="007C1C42" w14:paraId="7A626426"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5429B845"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single" w:sz="4" w:space="0" w:color="auto"/>
              <w:left w:val="nil"/>
              <w:bottom w:val="nil"/>
              <w:right w:val="single" w:sz="4" w:space="0" w:color="auto"/>
            </w:tcBorders>
            <w:noWrap/>
            <w:vAlign w:val="bottom"/>
            <w:hideMark/>
          </w:tcPr>
          <w:p w14:paraId="5F8F1F1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10A857AD"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53842AB"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15E122B2"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2BA8F154"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baten</w:t>
            </w:r>
          </w:p>
        </w:tc>
        <w:tc>
          <w:tcPr>
            <w:tcW w:w="1843" w:type="dxa"/>
            <w:tcBorders>
              <w:top w:val="nil"/>
              <w:left w:val="nil"/>
              <w:bottom w:val="nil"/>
              <w:right w:val="single" w:sz="4" w:space="0" w:color="auto"/>
            </w:tcBorders>
            <w:noWrap/>
            <w:vAlign w:val="bottom"/>
            <w:hideMark/>
          </w:tcPr>
          <w:p w14:paraId="0B3EF02C"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0890747F"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8D1DB91"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5CBEBA2B"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78FCB20B"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114756B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78D69B1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5C08E825"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74C83491"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1BF8DE96"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Opbrengsten uit bezittingen</w:t>
            </w:r>
          </w:p>
        </w:tc>
        <w:tc>
          <w:tcPr>
            <w:tcW w:w="1843" w:type="dxa"/>
            <w:tcBorders>
              <w:top w:val="nil"/>
              <w:left w:val="nil"/>
              <w:bottom w:val="single" w:sz="4" w:space="0" w:color="auto"/>
              <w:right w:val="single" w:sz="4" w:space="0" w:color="auto"/>
            </w:tcBorders>
            <w:noWrap/>
            <w:vAlign w:val="bottom"/>
            <w:hideMark/>
          </w:tcPr>
          <w:p w14:paraId="357FE79A" w14:textId="7F48AC84" w:rsidR="007C1C42" w:rsidRPr="007C1C42" w:rsidRDefault="007C1C42" w:rsidP="00712B89">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21.050</w:t>
            </w: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06E4C0E3" w14:textId="089E3C9B"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21.298</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0C871F3" w14:textId="427E57BB"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 xml:space="preserve">28.850          </w:t>
            </w:r>
            <w:r w:rsidRPr="007C1C42">
              <w:rPr>
                <w:rFonts w:ascii="Calibri" w:eastAsia="Times New Roman" w:hAnsi="Calibri" w:cs="Times New Roman"/>
                <w:color w:val="000000"/>
                <w:lang w:eastAsia="nl-NL"/>
              </w:rPr>
              <w:t xml:space="preserve">- </w:t>
            </w:r>
          </w:p>
        </w:tc>
      </w:tr>
      <w:tr w:rsidR="007C1C42" w:rsidRPr="007C1C42" w14:paraId="19DFD2B4"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3F958ED8"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w:t>
            </w:r>
            <w:r w:rsidRPr="007C1C42">
              <w:rPr>
                <w:rFonts w:ascii="Arial" w:eastAsia="Times New Roman" w:hAnsi="Arial" w:cs="Arial"/>
                <w:bCs/>
                <w:sz w:val="18"/>
                <w:szCs w:val="18"/>
                <w:lang w:eastAsia="nl-NL"/>
              </w:rPr>
              <w:t>kerkleden</w:t>
            </w:r>
          </w:p>
        </w:tc>
        <w:tc>
          <w:tcPr>
            <w:tcW w:w="1843" w:type="dxa"/>
            <w:tcBorders>
              <w:top w:val="nil"/>
              <w:left w:val="nil"/>
              <w:bottom w:val="single" w:sz="4" w:space="0" w:color="auto"/>
              <w:right w:val="single" w:sz="4" w:space="0" w:color="auto"/>
            </w:tcBorders>
            <w:noWrap/>
            <w:vAlign w:val="bottom"/>
            <w:hideMark/>
          </w:tcPr>
          <w:p w14:paraId="6795CB29" w14:textId="43FEC4CC"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 xml:space="preserve">25.500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789FC3CD" w14:textId="49379414"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24.209</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24277C7F" w14:textId="25A0FFC1"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    25.755</w:t>
            </w:r>
            <w:r w:rsidR="00712B89" w:rsidRPr="007C1C42">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r>
      <w:tr w:rsidR="007C1C42" w:rsidRPr="007C1C42" w14:paraId="0CF3BB95"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3AA31091"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Subsidies en overige bijdragen van derden </w:t>
            </w:r>
          </w:p>
        </w:tc>
        <w:tc>
          <w:tcPr>
            <w:tcW w:w="1843" w:type="dxa"/>
            <w:tcBorders>
              <w:top w:val="dashed" w:sz="4" w:space="0" w:color="auto"/>
              <w:left w:val="nil"/>
              <w:bottom w:val="dashed" w:sz="4" w:space="0" w:color="auto"/>
              <w:right w:val="single" w:sz="4" w:space="0" w:color="auto"/>
            </w:tcBorders>
            <w:noWrap/>
            <w:vAlign w:val="bottom"/>
            <w:hideMark/>
          </w:tcPr>
          <w:p w14:paraId="1CBF67F7" w14:textId="41C28AA9"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1.250</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760427AC" w14:textId="1EBBB5C9"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1.575</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1872F37D" w14:textId="2C80565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 xml:space="preserve">   1.550    </w:t>
            </w:r>
            <w:r w:rsidRPr="007C1C42">
              <w:rPr>
                <w:rFonts w:ascii="Calibri" w:eastAsia="Times New Roman" w:hAnsi="Calibri" w:cs="Times New Roman"/>
                <w:color w:val="000000"/>
                <w:lang w:eastAsia="nl-NL"/>
              </w:rPr>
              <w:t xml:space="preserve">      - </w:t>
            </w:r>
          </w:p>
        </w:tc>
      </w:tr>
      <w:tr w:rsidR="007C1C42" w:rsidRPr="007C1C42" w14:paraId="047A52F1"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7D700D4E" w14:textId="77777777" w:rsidR="007C1C42" w:rsidRPr="007C1C42" w:rsidRDefault="007C1C42" w:rsidP="007C1C42">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Totaal baten </w:t>
            </w:r>
          </w:p>
        </w:tc>
        <w:tc>
          <w:tcPr>
            <w:tcW w:w="1843" w:type="dxa"/>
            <w:tcBorders>
              <w:top w:val="single" w:sz="4" w:space="0" w:color="auto"/>
              <w:left w:val="nil"/>
              <w:bottom w:val="double" w:sz="6" w:space="0" w:color="auto"/>
              <w:right w:val="single" w:sz="4" w:space="0" w:color="auto"/>
            </w:tcBorders>
            <w:noWrap/>
            <w:vAlign w:val="bottom"/>
            <w:hideMark/>
          </w:tcPr>
          <w:p w14:paraId="4EBB62CB" w14:textId="1AEC0319"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47.800</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hideMark/>
          </w:tcPr>
          <w:p w14:paraId="05C9F086" w14:textId="4EDF7FB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47.082     </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hideMark/>
          </w:tcPr>
          <w:p w14:paraId="2F1CF1F0" w14:textId="51F88391"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56.155</w:t>
            </w:r>
            <w:r w:rsidRPr="007C1C42">
              <w:rPr>
                <w:rFonts w:ascii="Calibri" w:eastAsia="Times New Roman" w:hAnsi="Calibri" w:cs="Times New Roman"/>
                <w:color w:val="000000"/>
                <w:lang w:eastAsia="nl-NL"/>
              </w:rPr>
              <w:t xml:space="preserve">          - </w:t>
            </w:r>
          </w:p>
        </w:tc>
      </w:tr>
      <w:tr w:rsidR="007C1C42" w:rsidRPr="007C1C42" w14:paraId="34557768"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63CC975A" w14:textId="77777777" w:rsidR="007C1C42" w:rsidRPr="007C1C42" w:rsidRDefault="007C1C42" w:rsidP="007C1C42">
            <w:pPr>
              <w:spacing w:after="0" w:line="240" w:lineRule="auto"/>
              <w:jc w:val="right"/>
              <w:rPr>
                <w:rFonts w:ascii="Arial" w:eastAsia="Times New Roman" w:hAnsi="Arial" w:cs="Arial"/>
                <w:b/>
                <w:bCs/>
                <w:sz w:val="18"/>
                <w:szCs w:val="18"/>
                <w:lang w:eastAsia="nl-NL"/>
              </w:rPr>
            </w:pPr>
            <w:r w:rsidRPr="007C1C42">
              <w:rPr>
                <w:rFonts w:ascii="Arial" w:eastAsia="Times New Roman" w:hAnsi="Arial" w:cs="Arial"/>
                <w:b/>
                <w:bCs/>
                <w:sz w:val="18"/>
                <w:szCs w:val="18"/>
                <w:lang w:eastAsia="nl-NL"/>
              </w:rPr>
              <w:t> </w:t>
            </w:r>
          </w:p>
        </w:tc>
        <w:tc>
          <w:tcPr>
            <w:tcW w:w="1843" w:type="dxa"/>
            <w:tcBorders>
              <w:top w:val="nil"/>
              <w:left w:val="nil"/>
              <w:bottom w:val="nil"/>
              <w:right w:val="single" w:sz="4" w:space="0" w:color="auto"/>
            </w:tcBorders>
            <w:noWrap/>
            <w:vAlign w:val="bottom"/>
            <w:hideMark/>
          </w:tcPr>
          <w:p w14:paraId="3AD7538D"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71AD2BBA"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1B7360CE"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4DF34EC8"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4DD2AFF1"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lasten</w:t>
            </w:r>
          </w:p>
        </w:tc>
        <w:tc>
          <w:tcPr>
            <w:tcW w:w="1843" w:type="dxa"/>
            <w:tcBorders>
              <w:top w:val="nil"/>
              <w:left w:val="nil"/>
              <w:bottom w:val="nil"/>
              <w:right w:val="single" w:sz="4" w:space="0" w:color="auto"/>
            </w:tcBorders>
            <w:noWrap/>
            <w:vAlign w:val="bottom"/>
            <w:hideMark/>
          </w:tcPr>
          <w:p w14:paraId="26B47E41"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755C44F3"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6FCE0719"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375BDC58"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0A221C83"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59AC7680"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484AED15"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7D761DA2"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r>
      <w:tr w:rsidR="007C1C42" w:rsidRPr="007C1C42" w14:paraId="69CD8DFD" w14:textId="77777777" w:rsidTr="00F65E28">
        <w:trPr>
          <w:trHeight w:val="300"/>
        </w:trPr>
        <w:tc>
          <w:tcPr>
            <w:tcW w:w="4820" w:type="dxa"/>
            <w:tcBorders>
              <w:top w:val="nil"/>
              <w:left w:val="single" w:sz="4" w:space="0" w:color="auto"/>
              <w:bottom w:val="dashed" w:sz="4" w:space="0" w:color="auto"/>
              <w:right w:val="single" w:sz="4" w:space="0" w:color="auto"/>
            </w:tcBorders>
            <w:noWrap/>
            <w:vAlign w:val="bottom"/>
            <w:hideMark/>
          </w:tcPr>
          <w:p w14:paraId="5A20E59F"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w:t>
            </w:r>
            <w:r w:rsidRPr="007C1C42">
              <w:rPr>
                <w:rFonts w:ascii="Arial" w:eastAsia="Times New Roman" w:hAnsi="Arial" w:cs="Arial"/>
                <w:bCs/>
                <w:sz w:val="18"/>
                <w:szCs w:val="18"/>
                <w:lang w:eastAsia="nl-NL"/>
              </w:rPr>
              <w:t>pastorale beroepskrachten</w:t>
            </w:r>
            <w:r w:rsidRPr="007C1C42">
              <w:rPr>
                <w:rFonts w:ascii="Arial" w:eastAsia="Times New Roman" w:hAnsi="Arial" w:cs="Arial"/>
                <w:b/>
                <w:bCs/>
                <w:sz w:val="18"/>
                <w:szCs w:val="18"/>
                <w:lang w:eastAsia="nl-NL"/>
              </w:rPr>
              <w:t xml:space="preserve"> </w:t>
            </w:r>
            <w:r w:rsidRPr="007C1C42">
              <w:rPr>
                <w:rFonts w:ascii="Arial" w:eastAsia="Times New Roman" w:hAnsi="Arial" w:cs="Arial"/>
                <w:sz w:val="18"/>
                <w:szCs w:val="18"/>
                <w:lang w:eastAsia="nl-NL"/>
              </w:rPr>
              <w:t xml:space="preserve"> </w:t>
            </w:r>
          </w:p>
        </w:tc>
        <w:tc>
          <w:tcPr>
            <w:tcW w:w="1843" w:type="dxa"/>
            <w:tcBorders>
              <w:top w:val="nil"/>
              <w:left w:val="nil"/>
              <w:bottom w:val="single" w:sz="4" w:space="0" w:color="auto"/>
              <w:right w:val="single" w:sz="4" w:space="0" w:color="auto"/>
            </w:tcBorders>
            <w:noWrap/>
            <w:vAlign w:val="bottom"/>
            <w:hideMark/>
          </w:tcPr>
          <w:p w14:paraId="3B15F3CE" w14:textId="16B0C5E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40.000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54370704" w14:textId="4B076C0D"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48.707</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5E1514D8" w14:textId="49F63B9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 xml:space="preserve">49.379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7C1C42" w:rsidRPr="007C1C42" w14:paraId="02D9BC11" w14:textId="77777777" w:rsidTr="00F65E28">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0DCD15DB"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kerkdiensten, catechese en gemeentewerk</w:t>
            </w:r>
          </w:p>
        </w:tc>
        <w:tc>
          <w:tcPr>
            <w:tcW w:w="1843" w:type="dxa"/>
            <w:tcBorders>
              <w:top w:val="nil"/>
              <w:left w:val="nil"/>
              <w:bottom w:val="single" w:sz="4" w:space="0" w:color="auto"/>
              <w:right w:val="single" w:sz="4" w:space="0" w:color="auto"/>
            </w:tcBorders>
            <w:noWrap/>
            <w:vAlign w:val="bottom"/>
            <w:hideMark/>
          </w:tcPr>
          <w:p w14:paraId="0FCC181A" w14:textId="70F0EBF3"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6.250</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23C550FF" w14:textId="640CC9B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5.311</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hideMark/>
          </w:tcPr>
          <w:p w14:paraId="63C11F46" w14:textId="7991B42F"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6.621</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7C1C42" w:rsidRPr="007C1C42" w14:paraId="66E297E2"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76108069"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aan andere organen binnen de kerk</w:t>
            </w:r>
          </w:p>
        </w:tc>
        <w:tc>
          <w:tcPr>
            <w:tcW w:w="1843" w:type="dxa"/>
            <w:tcBorders>
              <w:top w:val="nil"/>
              <w:left w:val="nil"/>
              <w:bottom w:val="single" w:sz="4" w:space="0" w:color="auto"/>
              <w:right w:val="single" w:sz="4" w:space="0" w:color="auto"/>
            </w:tcBorders>
            <w:noWrap/>
            <w:vAlign w:val="bottom"/>
            <w:hideMark/>
          </w:tcPr>
          <w:p w14:paraId="721B2ABD" w14:textId="1F18F6D0"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3.250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743897A" w14:textId="79D315F2"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2.959</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4FDC7B1" w14:textId="319A708B"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00EA154B">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3.103</w:t>
            </w:r>
            <w:r w:rsidRPr="007C1C42">
              <w:rPr>
                <w:rFonts w:ascii="Calibri" w:eastAsia="Times New Roman" w:hAnsi="Calibri" w:cs="Times New Roman"/>
                <w:color w:val="000000"/>
                <w:lang w:eastAsia="nl-NL"/>
              </w:rPr>
              <w:t xml:space="preserve">         - </w:t>
            </w:r>
          </w:p>
        </w:tc>
      </w:tr>
      <w:tr w:rsidR="007C1C42" w:rsidRPr="007C1C42" w14:paraId="5AB1AA60"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1DE996FD"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noWrap/>
            <w:vAlign w:val="bottom"/>
            <w:hideMark/>
          </w:tcPr>
          <w:p w14:paraId="2552323E" w14:textId="1E6CAD35" w:rsidR="007C1C42" w:rsidRPr="00712B89" w:rsidRDefault="007C1C42" w:rsidP="007C1C42">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r w:rsidR="00712B89" w:rsidRPr="00712B89">
              <w:rPr>
                <w:rFonts w:ascii="Calibri" w:eastAsia="Times New Roman" w:hAnsi="Calibri" w:cs="Times New Roman"/>
                <w:color w:val="000000"/>
                <w:lang w:eastAsia="nl-NL"/>
              </w:rPr>
              <w:t xml:space="preserve">10.250 </w:t>
            </w:r>
            <w:r w:rsidR="00712B89">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   -</w:t>
            </w:r>
            <w:r w:rsidR="00712B89" w:rsidRPr="00712B89">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p>
        </w:tc>
        <w:tc>
          <w:tcPr>
            <w:tcW w:w="1843" w:type="dxa"/>
            <w:tcBorders>
              <w:top w:val="dashed" w:sz="4" w:space="0" w:color="auto"/>
              <w:left w:val="nil"/>
              <w:bottom w:val="dashed" w:sz="4" w:space="0" w:color="auto"/>
              <w:right w:val="single" w:sz="4" w:space="0" w:color="auto"/>
            </w:tcBorders>
            <w:noWrap/>
            <w:vAlign w:val="bottom"/>
            <w:hideMark/>
          </w:tcPr>
          <w:p w14:paraId="5D5E2F31" w14:textId="4D218468" w:rsidR="007C1C42" w:rsidRPr="00712B89" w:rsidRDefault="007C1C42" w:rsidP="007C1C42">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10.711</w:t>
            </w:r>
            <w:r w:rsidRPr="00712B89">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hideMark/>
          </w:tcPr>
          <w:p w14:paraId="01454D43" w14:textId="2C1745D9" w:rsidR="007C1C42" w:rsidRPr="00712B89" w:rsidRDefault="007C1C42" w:rsidP="007C1C42">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9.706 </w:t>
            </w:r>
            <w:r w:rsidR="00EA154B">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 </w:t>
            </w:r>
          </w:p>
        </w:tc>
      </w:tr>
      <w:tr w:rsidR="007C1C42" w:rsidRPr="007C1C42" w14:paraId="2F7E3D0C" w14:textId="77777777" w:rsidTr="00F65E28">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6CE21711"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Salarissen (koster, organist e.d.)</w:t>
            </w:r>
          </w:p>
        </w:tc>
        <w:tc>
          <w:tcPr>
            <w:tcW w:w="1843" w:type="dxa"/>
            <w:tcBorders>
              <w:top w:val="single" w:sz="4" w:space="0" w:color="auto"/>
              <w:left w:val="nil"/>
              <w:bottom w:val="single" w:sz="4" w:space="0" w:color="auto"/>
              <w:right w:val="single" w:sz="4" w:space="0" w:color="auto"/>
            </w:tcBorders>
            <w:noWrap/>
            <w:vAlign w:val="bottom"/>
            <w:hideMark/>
          </w:tcPr>
          <w:p w14:paraId="389BC596" w14:textId="0C9F993D"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0</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single" w:sz="4" w:space="0" w:color="auto"/>
              <w:right w:val="single" w:sz="4" w:space="0" w:color="auto"/>
            </w:tcBorders>
            <w:noWrap/>
            <w:vAlign w:val="bottom"/>
            <w:hideMark/>
          </w:tcPr>
          <w:p w14:paraId="4AF7E03C" w14:textId="5D271793"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712B89">
              <w:rPr>
                <w:rFonts w:ascii="Calibri" w:eastAsia="Times New Roman" w:hAnsi="Calibri" w:cs="Times New Roman"/>
                <w:color w:val="000000"/>
                <w:lang w:eastAsia="nl-NL"/>
              </w:rPr>
              <w:t>0</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single" w:sz="4" w:space="0" w:color="auto"/>
              <w:right w:val="single" w:sz="4" w:space="0" w:color="auto"/>
            </w:tcBorders>
            <w:noWrap/>
            <w:vAlign w:val="bottom"/>
            <w:hideMark/>
          </w:tcPr>
          <w:p w14:paraId="22624859" w14:textId="13DF4EEE"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EA154B">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0</w:t>
            </w:r>
            <w:r w:rsidRPr="007C1C42">
              <w:rPr>
                <w:rFonts w:ascii="Calibri" w:eastAsia="Times New Roman" w:hAnsi="Calibri" w:cs="Times New Roman"/>
                <w:color w:val="000000"/>
                <w:lang w:eastAsia="nl-NL"/>
              </w:rPr>
              <w:t xml:space="preserve">            - </w:t>
            </w:r>
          </w:p>
        </w:tc>
      </w:tr>
      <w:tr w:rsidR="007C1C42" w:rsidRPr="007C1C42" w14:paraId="5761499B" w14:textId="77777777" w:rsidTr="00F65E28">
        <w:trPr>
          <w:trHeight w:val="300"/>
        </w:trPr>
        <w:tc>
          <w:tcPr>
            <w:tcW w:w="4820" w:type="dxa"/>
            <w:tcBorders>
              <w:top w:val="nil"/>
              <w:left w:val="single" w:sz="4" w:space="0" w:color="auto"/>
              <w:bottom w:val="dotted" w:sz="4" w:space="0" w:color="auto"/>
              <w:right w:val="single" w:sz="4" w:space="0" w:color="auto"/>
            </w:tcBorders>
            <w:noWrap/>
            <w:vAlign w:val="bottom"/>
            <w:hideMark/>
          </w:tcPr>
          <w:p w14:paraId="18F8D07A"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beheer en administratie, bankkosten en rente</w:t>
            </w:r>
          </w:p>
        </w:tc>
        <w:tc>
          <w:tcPr>
            <w:tcW w:w="1843" w:type="dxa"/>
            <w:tcBorders>
              <w:top w:val="nil"/>
              <w:left w:val="nil"/>
              <w:bottom w:val="single" w:sz="4" w:space="0" w:color="auto"/>
              <w:right w:val="single" w:sz="4" w:space="0" w:color="auto"/>
            </w:tcBorders>
            <w:noWrap/>
            <w:vAlign w:val="bottom"/>
            <w:hideMark/>
          </w:tcPr>
          <w:p w14:paraId="1C628701" w14:textId="38D574F4"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5.750</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0AE1EB10" w14:textId="5203C181"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5.311</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1803730C" w14:textId="4F46FC4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6.621      </w:t>
            </w:r>
            <w:r w:rsidRPr="007C1C42">
              <w:rPr>
                <w:rFonts w:ascii="Calibri" w:eastAsia="Times New Roman" w:hAnsi="Calibri" w:cs="Times New Roman"/>
                <w:color w:val="000000"/>
                <w:lang w:eastAsia="nl-NL"/>
              </w:rPr>
              <w:t xml:space="preserve"> - </w:t>
            </w:r>
          </w:p>
        </w:tc>
      </w:tr>
      <w:tr w:rsidR="007C1C42" w:rsidRPr="007C1C42" w14:paraId="24AB5CAA"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4A51ACA1" w14:textId="77777777" w:rsidR="007C1C42" w:rsidRPr="007C1C42" w:rsidRDefault="007C1C42" w:rsidP="007C1C42">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overige eigendommen en inventarissen </w:t>
            </w:r>
          </w:p>
        </w:tc>
        <w:tc>
          <w:tcPr>
            <w:tcW w:w="1843" w:type="dxa"/>
            <w:tcBorders>
              <w:top w:val="nil"/>
              <w:left w:val="nil"/>
              <w:bottom w:val="single" w:sz="4" w:space="0" w:color="auto"/>
              <w:right w:val="single" w:sz="4" w:space="0" w:color="auto"/>
            </w:tcBorders>
            <w:noWrap/>
            <w:vAlign w:val="bottom"/>
            <w:hideMark/>
          </w:tcPr>
          <w:p w14:paraId="3A5876DA" w14:textId="28C175D2"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2.000</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hideMark/>
          </w:tcPr>
          <w:p w14:paraId="6ED46548" w14:textId="5870A4CC"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1.915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hideMark/>
          </w:tcPr>
          <w:p w14:paraId="653E5E0F" w14:textId="54D674B3"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1.868</w:t>
            </w:r>
            <w:r w:rsidRPr="007C1C42">
              <w:rPr>
                <w:rFonts w:ascii="Calibri" w:eastAsia="Times New Roman" w:hAnsi="Calibri" w:cs="Times New Roman"/>
                <w:color w:val="000000"/>
                <w:lang w:eastAsia="nl-NL"/>
              </w:rPr>
              <w:t xml:space="preserve">   </w:t>
            </w:r>
            <w:r w:rsidR="00EA154B">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7C1C42" w:rsidRPr="007C1C42" w14:paraId="3D4257D6"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5D0E98DC" w14:textId="77777777" w:rsidR="007C1C42" w:rsidRPr="007C1C42" w:rsidRDefault="007C1C42" w:rsidP="007C1C42">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Totaal lasten </w:t>
            </w:r>
          </w:p>
        </w:tc>
        <w:tc>
          <w:tcPr>
            <w:tcW w:w="1843" w:type="dxa"/>
            <w:tcBorders>
              <w:top w:val="nil"/>
              <w:left w:val="nil"/>
              <w:bottom w:val="double" w:sz="6" w:space="0" w:color="auto"/>
              <w:right w:val="single" w:sz="4" w:space="0" w:color="auto"/>
            </w:tcBorders>
            <w:noWrap/>
            <w:vAlign w:val="bottom"/>
            <w:hideMark/>
          </w:tcPr>
          <w:p w14:paraId="140B051E" w14:textId="18BE3898"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00712B89">
              <w:rPr>
                <w:rFonts w:ascii="Calibri" w:eastAsia="Times New Roman" w:hAnsi="Calibri" w:cs="Times New Roman"/>
                <w:color w:val="000000"/>
                <w:lang w:eastAsia="nl-NL"/>
              </w:rPr>
              <w:t>67.500</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hideMark/>
          </w:tcPr>
          <w:p w14:paraId="05D01789" w14:textId="2473EB91"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74.333</w:t>
            </w:r>
            <w:r w:rsidRPr="007C1C42">
              <w:rPr>
                <w:rFonts w:ascii="Calibri" w:eastAsia="Times New Roman" w:hAnsi="Calibri" w:cs="Times New Roman"/>
                <w:color w:val="000000"/>
                <w:lang w:eastAsia="nl-NL"/>
              </w:rPr>
              <w:t xml:space="preserve">   </w:t>
            </w:r>
            <w:r w:rsidR="00EA154B">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hideMark/>
          </w:tcPr>
          <w:p w14:paraId="1B2388C3" w14:textId="2150AC8C"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77.468</w:t>
            </w:r>
            <w:r w:rsidRPr="007C1C42">
              <w:rPr>
                <w:rFonts w:ascii="Calibri" w:eastAsia="Times New Roman" w:hAnsi="Calibri" w:cs="Times New Roman"/>
                <w:color w:val="000000"/>
                <w:lang w:eastAsia="nl-NL"/>
              </w:rPr>
              <w:t xml:space="preserve">  </w:t>
            </w:r>
            <w:r w:rsidR="00EA154B">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7C1C42" w:rsidRPr="007C1C42" w14:paraId="7483C898" w14:textId="77777777" w:rsidTr="00F65E28">
        <w:trPr>
          <w:trHeight w:val="315"/>
        </w:trPr>
        <w:tc>
          <w:tcPr>
            <w:tcW w:w="4820" w:type="dxa"/>
            <w:tcBorders>
              <w:top w:val="nil"/>
              <w:left w:val="single" w:sz="4" w:space="0" w:color="auto"/>
              <w:bottom w:val="nil"/>
              <w:right w:val="single" w:sz="4" w:space="0" w:color="auto"/>
            </w:tcBorders>
            <w:noWrap/>
            <w:vAlign w:val="bottom"/>
            <w:hideMark/>
          </w:tcPr>
          <w:p w14:paraId="35309305" w14:textId="77777777" w:rsidR="007C1C42" w:rsidRPr="007C1C42" w:rsidRDefault="007C1C42" w:rsidP="007C1C42">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 </w:t>
            </w:r>
          </w:p>
        </w:tc>
        <w:tc>
          <w:tcPr>
            <w:tcW w:w="1843" w:type="dxa"/>
            <w:tcBorders>
              <w:top w:val="nil"/>
              <w:left w:val="nil"/>
              <w:bottom w:val="nil"/>
              <w:right w:val="single" w:sz="4" w:space="0" w:color="auto"/>
            </w:tcBorders>
            <w:noWrap/>
            <w:vAlign w:val="bottom"/>
            <w:hideMark/>
          </w:tcPr>
          <w:p w14:paraId="2384FE56"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401DE2B6"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558F462B"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7C1C42" w:rsidRPr="007C1C42" w14:paraId="0AAC843E" w14:textId="77777777" w:rsidTr="00F65E28">
        <w:trPr>
          <w:trHeight w:val="315"/>
        </w:trPr>
        <w:tc>
          <w:tcPr>
            <w:tcW w:w="4820" w:type="dxa"/>
            <w:tcBorders>
              <w:top w:val="single" w:sz="4" w:space="0" w:color="auto"/>
              <w:left w:val="single" w:sz="4" w:space="0" w:color="auto"/>
              <w:bottom w:val="single" w:sz="4" w:space="0" w:color="auto"/>
              <w:right w:val="single" w:sz="4" w:space="0" w:color="auto"/>
            </w:tcBorders>
            <w:noWrap/>
            <w:vAlign w:val="bottom"/>
            <w:hideMark/>
          </w:tcPr>
          <w:p w14:paraId="7EB35B69" w14:textId="77777777" w:rsidR="007C1C42" w:rsidRPr="007C1C42" w:rsidRDefault="007C1C42" w:rsidP="007C1C42">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Resultaat (baten - lasten)</w:t>
            </w:r>
          </w:p>
        </w:tc>
        <w:tc>
          <w:tcPr>
            <w:tcW w:w="1843" w:type="dxa"/>
            <w:tcBorders>
              <w:top w:val="nil"/>
              <w:left w:val="nil"/>
              <w:bottom w:val="double" w:sz="6" w:space="0" w:color="auto"/>
              <w:right w:val="single" w:sz="4" w:space="0" w:color="auto"/>
            </w:tcBorders>
            <w:noWrap/>
            <w:vAlign w:val="bottom"/>
            <w:hideMark/>
          </w:tcPr>
          <w:p w14:paraId="41C6D670" w14:textId="6984DA8E" w:rsidR="007C1C42" w:rsidRPr="007C1C42" w:rsidRDefault="00BB4E84" w:rsidP="007C1C42">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007C1C42"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19.700</w:t>
            </w:r>
            <w:r w:rsidR="007C1C42"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007C1C42" w:rsidRPr="007C1C42">
              <w:rPr>
                <w:rFonts w:ascii="Calibri" w:eastAsia="Times New Roman" w:hAnsi="Calibri" w:cs="Times New Roman"/>
                <w:color w:val="000000"/>
                <w:lang w:eastAsia="nl-NL"/>
              </w:rPr>
              <w:t xml:space="preserve">- </w:t>
            </w:r>
          </w:p>
        </w:tc>
        <w:tc>
          <w:tcPr>
            <w:tcW w:w="1843" w:type="dxa"/>
            <w:tcBorders>
              <w:top w:val="nil"/>
              <w:left w:val="nil"/>
              <w:bottom w:val="double" w:sz="6" w:space="0" w:color="auto"/>
              <w:right w:val="single" w:sz="4" w:space="0" w:color="auto"/>
            </w:tcBorders>
            <w:noWrap/>
            <w:vAlign w:val="bottom"/>
            <w:hideMark/>
          </w:tcPr>
          <w:p w14:paraId="041D53F1" w14:textId="145E7301"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27.251</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hideMark/>
          </w:tcPr>
          <w:p w14:paraId="742A0270" w14:textId="38D0C826"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21.313 </w:t>
            </w:r>
            <w:r w:rsidRPr="007C1C42">
              <w:rPr>
                <w:rFonts w:ascii="Calibri" w:eastAsia="Times New Roman" w:hAnsi="Calibri" w:cs="Times New Roman"/>
                <w:color w:val="000000"/>
                <w:lang w:eastAsia="nl-NL"/>
              </w:rPr>
              <w:t xml:space="preserve">  </w:t>
            </w:r>
            <w:r w:rsidR="00BB4E8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bl>
    <w:p w14:paraId="1759F440" w14:textId="77777777" w:rsidR="00735688" w:rsidRDefault="00735688" w:rsidP="00862E10">
      <w:pPr>
        <w:rPr>
          <w:rFonts w:ascii="Calibri" w:eastAsia="Times New Roman" w:hAnsi="Calibri" w:cs="Times New Roman"/>
          <w:i/>
          <w:lang w:eastAsia="nl-NL"/>
        </w:rPr>
      </w:pPr>
    </w:p>
    <w:p w14:paraId="0D5DF799" w14:textId="77777777" w:rsidR="00735688" w:rsidRDefault="00735688" w:rsidP="00862E10">
      <w:pPr>
        <w:rPr>
          <w:rFonts w:ascii="Arial" w:hAnsi="Arial" w:cs="Arial"/>
          <w:b/>
        </w:rPr>
      </w:pPr>
    </w:p>
    <w:p w14:paraId="68F05BC2" w14:textId="77777777" w:rsidR="00862E10" w:rsidRPr="00862E10" w:rsidRDefault="00862E10" w:rsidP="00862E10">
      <w:pPr>
        <w:rPr>
          <w:rFonts w:ascii="Arial" w:eastAsia="Calibri" w:hAnsi="Arial" w:cs="Arial"/>
        </w:rPr>
      </w:pPr>
      <w:r w:rsidRPr="00862E10">
        <w:rPr>
          <w:rFonts w:ascii="Arial" w:hAnsi="Arial" w:cs="Arial"/>
          <w:b/>
        </w:rPr>
        <w:t>Toelichting</w:t>
      </w:r>
    </w:p>
    <w:p w14:paraId="67FCFDA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6F9B401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31F67F15"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8762277"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47152744"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11903519"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6451A7F1" w14:textId="77777777" w:rsidR="009B3FBB" w:rsidRDefault="009B3FBB" w:rsidP="00862E10">
      <w:pPr>
        <w:widowControl w:val="0"/>
        <w:autoSpaceDE w:val="0"/>
        <w:autoSpaceDN w:val="0"/>
        <w:adjustRightInd w:val="0"/>
        <w:spacing w:line="283" w:lineRule="atLeast"/>
        <w:rPr>
          <w:rFonts w:ascii="Arial" w:hAnsi="Arial" w:cs="Arial"/>
        </w:rPr>
      </w:pPr>
    </w:p>
    <w:sectPr w:rsidR="009B3FBB" w:rsidSect="00A96E42">
      <w:footerReference w:type="default" r:id="rId15"/>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6A04" w14:textId="77777777" w:rsidR="000B39ED" w:rsidRDefault="000B39ED" w:rsidP="00862E10">
      <w:pPr>
        <w:spacing w:after="0" w:line="240" w:lineRule="auto"/>
      </w:pPr>
      <w:r>
        <w:separator/>
      </w:r>
    </w:p>
  </w:endnote>
  <w:endnote w:type="continuationSeparator" w:id="0">
    <w:p w14:paraId="052547E7" w14:textId="77777777" w:rsidR="000B39ED" w:rsidRDefault="000B39ED"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02A7" w14:textId="77777777" w:rsidR="00355207"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85D7" w14:textId="77777777" w:rsidR="000B39ED" w:rsidRDefault="000B39ED" w:rsidP="00862E10">
      <w:pPr>
        <w:spacing w:after="0" w:line="240" w:lineRule="auto"/>
      </w:pPr>
      <w:r>
        <w:separator/>
      </w:r>
    </w:p>
  </w:footnote>
  <w:footnote w:type="continuationSeparator" w:id="0">
    <w:p w14:paraId="26A49F3E" w14:textId="77777777" w:rsidR="000B39ED" w:rsidRDefault="000B39ED"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E10"/>
    <w:rsid w:val="00080DE4"/>
    <w:rsid w:val="000B39ED"/>
    <w:rsid w:val="00154456"/>
    <w:rsid w:val="00333980"/>
    <w:rsid w:val="003A3C15"/>
    <w:rsid w:val="004E70BB"/>
    <w:rsid w:val="00517375"/>
    <w:rsid w:val="0054370E"/>
    <w:rsid w:val="00544FC4"/>
    <w:rsid w:val="005F6B47"/>
    <w:rsid w:val="00631E5C"/>
    <w:rsid w:val="00684522"/>
    <w:rsid w:val="00712B89"/>
    <w:rsid w:val="0072120A"/>
    <w:rsid w:val="00735688"/>
    <w:rsid w:val="00736402"/>
    <w:rsid w:val="007C1C42"/>
    <w:rsid w:val="00862E10"/>
    <w:rsid w:val="00887C95"/>
    <w:rsid w:val="0089359C"/>
    <w:rsid w:val="009B3FBB"/>
    <w:rsid w:val="00BB4E84"/>
    <w:rsid w:val="00BD2784"/>
    <w:rsid w:val="00C003AF"/>
    <w:rsid w:val="00C01222"/>
    <w:rsid w:val="00C558AC"/>
    <w:rsid w:val="00E078AB"/>
    <w:rsid w:val="00E66A38"/>
    <w:rsid w:val="00E7413A"/>
    <w:rsid w:val="00EA1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1D33"/>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semiHidden/>
    <w:unhideWhenUsed/>
    <w:rsid w:val="00544FC4"/>
    <w:rPr>
      <w:color w:val="0000FF"/>
      <w:u w:val="single"/>
    </w:rPr>
  </w:style>
  <w:style w:type="paragraph" w:styleId="Normaalweb">
    <w:name w:val="Normal (Web)"/>
    <w:basedOn w:val="Standaard"/>
    <w:uiPriority w:val="99"/>
    <w:semiHidden/>
    <w:unhideWhenUsed/>
    <w:rsid w:val="004E70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testantsekerk.nl/anbi-pk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kn.nl/actief-in-de-kerk/Kerkorde/Paginas/Kerkorde-en-Ordinant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n.nl/actief-in-de-kerk/besturen/colleges-regionaal/Paginas/Regionaal-College-voor-de-Behandeling-van-Beheerszake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otestantsekerk.nl/actief-in-de-kerk/kerkorde/kerkorde-en-ordinan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testantsekerk.nl/actief-in-de-kerk/kerkorde/generale-rege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2.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1621</Words>
  <Characters>8919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Klaas Braaksma</cp:lastModifiedBy>
  <cp:revision>5</cp:revision>
  <dcterms:created xsi:type="dcterms:W3CDTF">2021-05-12T11:48:00Z</dcterms:created>
  <dcterms:modified xsi:type="dcterms:W3CDTF">2021-06-25T19:06:00Z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