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A502" w14:textId="77777777" w:rsidR="00C81163" w:rsidRPr="00385A5B" w:rsidRDefault="00C81163" w:rsidP="00C81163">
      <w:pPr>
        <w:pStyle w:val="Normaalweb"/>
        <w:shd w:val="clear" w:color="auto" w:fill="FFFFFF"/>
        <w:spacing w:before="0" w:beforeAutospacing="0" w:after="160" w:afterAutospacing="0" w:line="235" w:lineRule="atLeast"/>
        <w:rPr>
          <w:rFonts w:asciiTheme="minorHAnsi" w:hAnsiTheme="minorHAnsi" w:cstheme="minorHAnsi"/>
          <w:color w:val="271623"/>
          <w:sz w:val="22"/>
          <w:szCs w:val="22"/>
          <w:shd w:val="clear" w:color="auto" w:fill="FFFFFF"/>
        </w:rPr>
      </w:pPr>
      <w:r w:rsidRPr="00385A5B">
        <w:rPr>
          <w:rFonts w:asciiTheme="minorHAnsi" w:hAnsiTheme="minorHAnsi" w:cstheme="minorHAnsi"/>
          <w:color w:val="222222"/>
          <w:sz w:val="22"/>
          <w:szCs w:val="22"/>
        </w:rPr>
        <w:t>https://www.protestantsekerk.nl/thema/</w:t>
      </w:r>
      <w:r w:rsidRPr="00E34DDF">
        <w:rPr>
          <w:rFonts w:asciiTheme="minorHAnsi" w:hAnsiTheme="minorHAnsi" w:cstheme="minorHAnsi"/>
          <w:b/>
          <w:bCs/>
          <w:color w:val="222222"/>
          <w:sz w:val="22"/>
          <w:szCs w:val="22"/>
        </w:rPr>
        <w:t>visienota-van-u-is-de-toekomst</w:t>
      </w:r>
      <w:r w:rsidRPr="00385A5B">
        <w:rPr>
          <w:rFonts w:asciiTheme="minorHAnsi" w:hAnsiTheme="minorHAnsi" w:cstheme="minorHAnsi"/>
          <w:color w:val="222222"/>
          <w:sz w:val="22"/>
          <w:szCs w:val="22"/>
        </w:rPr>
        <w:t>/</w:t>
      </w:r>
      <w:r w:rsidRPr="00385A5B">
        <w:rPr>
          <w:rFonts w:asciiTheme="minorHAnsi" w:hAnsiTheme="minorHAnsi" w:cstheme="minorHAnsi"/>
          <w:color w:val="271623"/>
          <w:sz w:val="22"/>
          <w:szCs w:val="22"/>
          <w:shd w:val="clear" w:color="auto" w:fill="FFFFFF"/>
        </w:rPr>
        <w:t xml:space="preserve"> </w:t>
      </w:r>
    </w:p>
    <w:p w14:paraId="421702E3" w14:textId="77777777" w:rsidR="00C81163" w:rsidRPr="00385A5B" w:rsidRDefault="00C81163" w:rsidP="00C81163">
      <w:pPr>
        <w:pStyle w:val="Normaalweb"/>
        <w:shd w:val="clear" w:color="auto" w:fill="FFFFFF"/>
        <w:spacing w:before="0" w:beforeAutospacing="0" w:after="160" w:afterAutospacing="0" w:line="235" w:lineRule="atLeast"/>
        <w:ind w:left="720"/>
        <w:rPr>
          <w:rFonts w:asciiTheme="minorHAnsi" w:hAnsiTheme="minorHAnsi" w:cstheme="minorHAnsi"/>
          <w:noProof/>
          <w:sz w:val="22"/>
          <w:szCs w:val="22"/>
        </w:rPr>
      </w:pPr>
      <w:r w:rsidRPr="00385A5B">
        <w:rPr>
          <w:rFonts w:asciiTheme="minorHAnsi" w:hAnsiTheme="minorHAnsi" w:cstheme="minorHAnsi"/>
          <w:noProof/>
          <w:sz w:val="22"/>
          <w:szCs w:val="22"/>
        </w:rPr>
        <w:drawing>
          <wp:anchor distT="0" distB="0" distL="114300" distR="114300" simplePos="0" relativeHeight="251660288" behindDoc="1" locked="0" layoutInCell="1" allowOverlap="1" wp14:anchorId="48A1AFBF" wp14:editId="7DE01789">
            <wp:simplePos x="0" y="0"/>
            <wp:positionH relativeFrom="margin">
              <wp:align>left</wp:align>
            </wp:positionH>
            <wp:positionV relativeFrom="paragraph">
              <wp:posOffset>20320</wp:posOffset>
            </wp:positionV>
            <wp:extent cx="3405505" cy="1915160"/>
            <wp:effectExtent l="0" t="0" r="4445" b="8890"/>
            <wp:wrapTight wrapText="bothSides">
              <wp:wrapPolygon edited="0">
                <wp:start x="0" y="0"/>
                <wp:lineTo x="0" y="21485"/>
                <wp:lineTo x="21507" y="21485"/>
                <wp:lineTo x="21507" y="0"/>
                <wp:lineTo x="0" y="0"/>
              </wp:wrapPolygon>
            </wp:wrapTight>
            <wp:docPr id="3" name="Afbeelding 3" descr="Visienota &amp;#39;Van U is de toekomst&amp;#39; | Protestantse Kerk in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enota &amp;#39;Van U is de toekomst&amp;#39; | Protestantse Kerk in Nederla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05505" cy="1915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5A5B">
        <w:rPr>
          <w:rStyle w:val="Nadruk"/>
          <w:rFonts w:asciiTheme="minorHAnsi" w:hAnsiTheme="minorHAnsi" w:cstheme="minorHAnsi"/>
          <w:color w:val="271623"/>
          <w:sz w:val="22"/>
          <w:szCs w:val="22"/>
          <w:shd w:val="clear" w:color="auto" w:fill="FFFFFF"/>
        </w:rPr>
        <w:t>De mooiste dingen in het leven vallen ons toe. Je levenslust. Iemand die voor je kiest, die jou liefheeft. Ervaringen die het leven van alledag kleur geven: van een fascinerende zonsopgang tot de hartelijke woorden van iemand in je omgeving. Het zijn de kleine en grote verrassingen die het leven glans geven. Je kunt ze zelf niet organiseren, je ontvangt ze. De kerk is bij uitstek een plek van zulke verrassingen. Ervaringen die je dankbaar stemmen. Liefde en genade van God worden ons aangezegd. Wat er ook is gebeurd of aan welk kwaad je ook debet bent, je mag uit genade opnieuw beginnen. In de kerk leven we van wat we ontvangen. Genade is de grondtoon.</w:t>
      </w:r>
      <w:r w:rsidRPr="00385A5B">
        <w:rPr>
          <w:rFonts w:asciiTheme="minorHAnsi" w:hAnsiTheme="minorHAnsi" w:cstheme="minorHAnsi"/>
          <w:noProof/>
          <w:sz w:val="22"/>
          <w:szCs w:val="22"/>
        </w:rPr>
        <w:t xml:space="preserve"> </w:t>
      </w:r>
    </w:p>
    <w:p w14:paraId="07D68B0C" w14:textId="77777777" w:rsidR="00C81163" w:rsidRDefault="00C81163" w:rsidP="00C81163">
      <w:pPr>
        <w:pStyle w:val="Normaalweb"/>
        <w:shd w:val="clear" w:color="auto" w:fill="FFFFFF"/>
        <w:spacing w:before="0" w:beforeAutospacing="0" w:after="160" w:afterAutospacing="0" w:line="235" w:lineRule="atLeast"/>
        <w:ind w:left="720"/>
        <w:rPr>
          <w:rStyle w:val="Nadruk"/>
          <w:rFonts w:ascii="Segoe UI" w:hAnsi="Segoe UI" w:cs="Segoe UI"/>
          <w:color w:val="271623"/>
          <w:shd w:val="clear" w:color="auto" w:fill="FFFFFF"/>
        </w:rPr>
      </w:pPr>
    </w:p>
    <w:p w14:paraId="4CA0F0E6" w14:textId="77777777" w:rsidR="00C81163" w:rsidRPr="00A32429" w:rsidRDefault="00C81163" w:rsidP="00C81163">
      <w:pPr>
        <w:rPr>
          <w:b/>
          <w:bCs/>
          <w:noProof/>
        </w:rPr>
      </w:pPr>
      <w:r w:rsidRPr="00A32429">
        <w:rPr>
          <w:b/>
          <w:bCs/>
          <w:noProof/>
        </w:rPr>
        <w:drawing>
          <wp:anchor distT="0" distB="0" distL="114300" distR="114300" simplePos="0" relativeHeight="251659264" behindDoc="1" locked="0" layoutInCell="1" allowOverlap="1" wp14:anchorId="18F3EB37" wp14:editId="60936DFA">
            <wp:simplePos x="0" y="0"/>
            <wp:positionH relativeFrom="page">
              <wp:posOffset>962025</wp:posOffset>
            </wp:positionH>
            <wp:positionV relativeFrom="paragraph">
              <wp:posOffset>449580</wp:posOffset>
            </wp:positionV>
            <wp:extent cx="2171700" cy="2004060"/>
            <wp:effectExtent l="0" t="0" r="0" b="0"/>
            <wp:wrapTight wrapText="bothSides">
              <wp:wrapPolygon edited="0">
                <wp:start x="0" y="0"/>
                <wp:lineTo x="0" y="21354"/>
                <wp:lineTo x="21411" y="21354"/>
                <wp:lineTo x="21411" y="0"/>
                <wp:lineTo x="0" y="0"/>
              </wp:wrapPolygon>
            </wp:wrapTight>
            <wp:docPr id="4" name="Afbeelding 4" descr="Ideeën voor startzondag - materialen op een rij | Protestantse Kerk in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eën voor startzondag - materialen op een rij | Protestantse Kerk in  Nederlan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3218" t="475" r="24368" b="-475"/>
                    <a:stretch/>
                  </pic:blipFill>
                  <pic:spPr bwMode="auto">
                    <a:xfrm>
                      <a:off x="0" y="0"/>
                      <a:ext cx="2171700" cy="2004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2429">
        <w:rPr>
          <w:b/>
          <w:bCs/>
          <w:noProof/>
        </w:rPr>
        <w:t>Zondagmiddag 28 november</w:t>
      </w:r>
      <w:r>
        <w:rPr>
          <w:b/>
          <w:bCs/>
          <w:noProof/>
        </w:rPr>
        <w:t xml:space="preserve">, 15.00 uur </w:t>
      </w:r>
      <w:r w:rsidRPr="00A32429">
        <w:rPr>
          <w:b/>
          <w:bCs/>
          <w:noProof/>
        </w:rPr>
        <w:t xml:space="preserve"> is er een gemeentemiddag</w:t>
      </w:r>
      <w:r>
        <w:rPr>
          <w:b/>
          <w:bCs/>
          <w:noProof/>
        </w:rPr>
        <w:t xml:space="preserve"> in de kerkzaal van het Beerdhuus.</w:t>
      </w:r>
      <w:r>
        <w:rPr>
          <w:noProof/>
        </w:rPr>
        <w:t xml:space="preserve"> </w:t>
      </w:r>
      <w:r w:rsidRPr="00A32429">
        <w:rPr>
          <w:b/>
          <w:bCs/>
          <w:noProof/>
        </w:rPr>
        <w:t>Het  thema van de middag is “De toekomst van onze kerk, crisis of kansen”.</w:t>
      </w:r>
      <w:r>
        <w:rPr>
          <w:noProof/>
        </w:rPr>
        <w:t xml:space="preserve"> </w:t>
      </w:r>
    </w:p>
    <w:p w14:paraId="55468178" w14:textId="77777777" w:rsidR="00C81163" w:rsidRDefault="00C81163" w:rsidP="00C81163">
      <w:pPr>
        <w:rPr>
          <w:noProof/>
        </w:rPr>
      </w:pPr>
      <w:r>
        <w:rPr>
          <w:noProof/>
        </w:rPr>
        <w:t>We willen samen nadenken over onze gemeente en geloofsbeleving waarbij de volgende vragen opkomen:  Waarom willen we zo graag  dat de kerk blijft bestaan? Hoe verder te gaan nu onze gemeente vacant is.  Wat zoeken we  in een nieuwe voorganger ? Zijn er kansen om samen te werken nu onze buurgemeente van de combinatie St Annaparochie ook vacant is?</w:t>
      </w:r>
    </w:p>
    <w:p w14:paraId="0CE1B13D" w14:textId="77777777" w:rsidR="00C81163" w:rsidRDefault="00C81163" w:rsidP="00C81163">
      <w:pPr>
        <w:rPr>
          <w:noProof/>
        </w:rPr>
      </w:pPr>
    </w:p>
    <w:p w14:paraId="49592011" w14:textId="77777777" w:rsidR="00C81163" w:rsidRDefault="00C81163" w:rsidP="00C81163">
      <w:pPr>
        <w:pStyle w:val="Geenafstand"/>
        <w:rPr>
          <w:noProof/>
        </w:rPr>
      </w:pPr>
      <w:r>
        <w:rPr>
          <w:noProof/>
        </w:rPr>
        <w:t xml:space="preserve">Ds. Netty de Jong- Wiersema  zal een inleiding houden over dit thema. Daarna is er gelegenheid samen de vragen te    </w:t>
      </w:r>
    </w:p>
    <w:p w14:paraId="7B2FFAC6" w14:textId="77777777" w:rsidR="00C81163" w:rsidRDefault="00C81163" w:rsidP="00C81163">
      <w:pPr>
        <w:pStyle w:val="Geenafstand"/>
        <w:rPr>
          <w:noProof/>
        </w:rPr>
      </w:pPr>
      <w:r>
        <w:rPr>
          <w:noProof/>
        </w:rPr>
        <w:t xml:space="preserve">                                                                          verkennen die met dit thema verband houden.</w:t>
      </w:r>
    </w:p>
    <w:p w14:paraId="7AB46C85" w14:textId="77777777" w:rsidR="00C81163" w:rsidRDefault="00C81163" w:rsidP="00C81163">
      <w:pPr>
        <w:rPr>
          <w:noProof/>
        </w:rPr>
      </w:pPr>
      <w:r>
        <w:rPr>
          <w:noProof/>
        </w:rPr>
        <w:t>Dat zijn:</w:t>
      </w:r>
    </w:p>
    <w:p w14:paraId="76B42E69" w14:textId="77777777" w:rsidR="00C81163" w:rsidRPr="00385A5B" w:rsidRDefault="00C81163" w:rsidP="00C81163">
      <w:pPr>
        <w:rPr>
          <w:rFonts w:cstheme="minorHAnsi"/>
          <w:b/>
          <w:bCs/>
          <w:i/>
          <w:iCs/>
          <w:noProof/>
        </w:rPr>
      </w:pPr>
      <w:r w:rsidRPr="00385A5B">
        <w:rPr>
          <w:rFonts w:cstheme="minorHAnsi"/>
          <w:b/>
          <w:bCs/>
          <w:i/>
          <w:iCs/>
          <w:color w:val="222222"/>
        </w:rPr>
        <w:t>Wat heeft onze gemeente nodig? (Wat zoeken wij in een  dominee/kerkelijk werker?)</w:t>
      </w:r>
    </w:p>
    <w:p w14:paraId="79657B56" w14:textId="77777777" w:rsidR="00C81163" w:rsidRPr="00385A5B" w:rsidRDefault="00C81163" w:rsidP="00C81163">
      <w:pPr>
        <w:pStyle w:val="Normaalweb"/>
        <w:shd w:val="clear" w:color="auto" w:fill="FFFFFF"/>
        <w:spacing w:before="0" w:beforeAutospacing="0" w:after="0" w:afterAutospacing="0" w:line="235" w:lineRule="atLeast"/>
        <w:rPr>
          <w:rFonts w:asciiTheme="minorHAnsi" w:hAnsiTheme="minorHAnsi" w:cstheme="minorHAnsi"/>
          <w:b/>
          <w:bCs/>
          <w:i/>
          <w:iCs/>
          <w:color w:val="222222"/>
          <w:sz w:val="22"/>
          <w:szCs w:val="22"/>
        </w:rPr>
      </w:pPr>
      <w:r w:rsidRPr="00385A5B">
        <w:rPr>
          <w:rFonts w:asciiTheme="minorHAnsi" w:hAnsiTheme="minorHAnsi" w:cstheme="minorHAnsi"/>
          <w:b/>
          <w:bCs/>
          <w:i/>
          <w:iCs/>
          <w:color w:val="222222"/>
          <w:sz w:val="22"/>
          <w:szCs w:val="22"/>
        </w:rPr>
        <w:t>Hoe zou samenwerking met buurgemeentes daarbij kunnen helpen?</w:t>
      </w:r>
    </w:p>
    <w:p w14:paraId="4539828F" w14:textId="77777777" w:rsidR="00C81163" w:rsidRPr="00385A5B" w:rsidRDefault="00C81163" w:rsidP="00C81163">
      <w:pPr>
        <w:pStyle w:val="Normaalweb"/>
        <w:shd w:val="clear" w:color="auto" w:fill="FFFFFF"/>
        <w:spacing w:before="0" w:beforeAutospacing="0" w:after="0" w:afterAutospacing="0" w:line="235" w:lineRule="atLeast"/>
        <w:rPr>
          <w:rFonts w:asciiTheme="minorHAnsi" w:hAnsiTheme="minorHAnsi" w:cstheme="minorHAnsi"/>
          <w:b/>
          <w:bCs/>
          <w:color w:val="222222"/>
          <w:sz w:val="22"/>
          <w:szCs w:val="22"/>
        </w:rPr>
      </w:pPr>
    </w:p>
    <w:p w14:paraId="4A528C94" w14:textId="77777777" w:rsidR="00C81163" w:rsidRDefault="00C81163" w:rsidP="00C81163">
      <w:pPr>
        <w:pStyle w:val="Normaalweb"/>
        <w:shd w:val="clear" w:color="auto" w:fill="FFFFFF"/>
        <w:spacing w:before="0" w:beforeAutospacing="0" w:after="160" w:afterAutospacing="0" w:line="235" w:lineRule="atLeast"/>
        <w:rPr>
          <w:rFonts w:asciiTheme="minorHAnsi" w:hAnsiTheme="minorHAnsi" w:cstheme="minorHAnsi"/>
          <w:b/>
          <w:bCs/>
          <w:i/>
          <w:iCs/>
          <w:color w:val="222222"/>
          <w:sz w:val="22"/>
          <w:szCs w:val="22"/>
        </w:rPr>
      </w:pPr>
      <w:r w:rsidRPr="00385A5B">
        <w:rPr>
          <w:rFonts w:asciiTheme="minorHAnsi" w:hAnsiTheme="minorHAnsi" w:cstheme="minorHAnsi"/>
          <w:b/>
          <w:bCs/>
          <w:i/>
          <w:iCs/>
          <w:color w:val="222222"/>
          <w:sz w:val="22"/>
          <w:szCs w:val="22"/>
        </w:rPr>
        <w:t>Waarin kunnen en willen we samenwerken?</w:t>
      </w:r>
    </w:p>
    <w:p w14:paraId="5BE7E16E" w14:textId="77777777" w:rsidR="00C81163" w:rsidRDefault="00C81163" w:rsidP="00C81163">
      <w:pPr>
        <w:pStyle w:val="Normaalweb"/>
        <w:shd w:val="clear" w:color="auto" w:fill="FFFFFF"/>
        <w:spacing w:before="0" w:beforeAutospacing="0" w:after="160" w:afterAutospacing="0" w:line="235" w:lineRule="atLeast"/>
        <w:rPr>
          <w:rFonts w:asciiTheme="minorHAnsi" w:hAnsiTheme="minorHAnsi" w:cstheme="minorHAnsi"/>
          <w:color w:val="222222"/>
          <w:sz w:val="22"/>
          <w:szCs w:val="22"/>
        </w:rPr>
      </w:pPr>
      <w:r w:rsidRPr="00385A5B">
        <w:rPr>
          <w:rFonts w:asciiTheme="minorHAnsi" w:hAnsiTheme="minorHAnsi" w:cstheme="minorHAnsi"/>
          <w:b/>
          <w:bCs/>
          <w:i/>
          <w:iCs/>
          <w:color w:val="222222"/>
          <w:sz w:val="22"/>
          <w:szCs w:val="22"/>
        </w:rPr>
        <w:t> </w:t>
      </w:r>
      <w:r w:rsidRPr="00A32429">
        <w:rPr>
          <w:rFonts w:asciiTheme="minorHAnsi" w:hAnsiTheme="minorHAnsi" w:cstheme="minorHAnsi"/>
          <w:color w:val="222222"/>
          <w:sz w:val="22"/>
          <w:szCs w:val="22"/>
        </w:rPr>
        <w:t>We hopen op een fijne en gezegende middagbijeenkomst</w:t>
      </w:r>
      <w:r>
        <w:rPr>
          <w:rFonts w:asciiTheme="minorHAnsi" w:hAnsiTheme="minorHAnsi" w:cstheme="minorHAnsi"/>
          <w:color w:val="222222"/>
          <w:sz w:val="22"/>
          <w:szCs w:val="22"/>
        </w:rPr>
        <w:t>, de kerkenraad.</w:t>
      </w:r>
    </w:p>
    <w:p w14:paraId="69C026BB" w14:textId="77777777" w:rsidR="00C81163" w:rsidRPr="00385A5B" w:rsidRDefault="00C81163" w:rsidP="00C81163">
      <w:pPr>
        <w:pStyle w:val="Normaalweb"/>
        <w:shd w:val="clear" w:color="auto" w:fill="FFFFFF"/>
        <w:spacing w:before="0" w:beforeAutospacing="0" w:after="160" w:afterAutospacing="0" w:line="235" w:lineRule="atLeast"/>
        <w:rPr>
          <w:rFonts w:asciiTheme="minorHAnsi" w:hAnsiTheme="minorHAnsi" w:cstheme="minorHAnsi"/>
          <w:b/>
          <w:bCs/>
          <w:i/>
          <w:iCs/>
          <w:color w:val="222222"/>
          <w:sz w:val="22"/>
          <w:szCs w:val="22"/>
        </w:rPr>
      </w:pPr>
    </w:p>
    <w:p w14:paraId="61293BEB" w14:textId="77777777" w:rsidR="00E76DB6" w:rsidRDefault="00E76DB6" w:rsidP="00C81163">
      <w:pPr>
        <w:pStyle w:val="Normaalweb"/>
        <w:shd w:val="clear" w:color="auto" w:fill="FFFFFF"/>
        <w:spacing w:before="0" w:beforeAutospacing="0" w:after="160" w:afterAutospacing="0" w:line="235" w:lineRule="atLeast"/>
        <w:rPr>
          <w:rFonts w:asciiTheme="minorHAnsi" w:hAnsiTheme="minorHAnsi" w:cstheme="minorHAnsi"/>
          <w:color w:val="222222"/>
          <w:sz w:val="22"/>
          <w:szCs w:val="22"/>
        </w:rPr>
      </w:pPr>
    </w:p>
    <w:p w14:paraId="5A03FBB3" w14:textId="1E052DE2" w:rsidR="00E76DB6" w:rsidRPr="002B1F15" w:rsidRDefault="00C81163" w:rsidP="002B1F15">
      <w:pPr>
        <w:pStyle w:val="Normaalweb"/>
        <w:shd w:val="clear" w:color="auto" w:fill="FFFFFF"/>
        <w:spacing w:before="0" w:beforeAutospacing="0" w:after="160" w:afterAutospacing="0" w:line="235" w:lineRule="atLeast"/>
        <w:rPr>
          <w:rFonts w:asciiTheme="minorHAnsi" w:hAnsiTheme="minorHAnsi" w:cstheme="minorHAnsi"/>
          <w:color w:val="222222"/>
          <w:sz w:val="22"/>
          <w:szCs w:val="22"/>
        </w:rPr>
      </w:pPr>
      <w:r>
        <w:rPr>
          <w:noProof/>
        </w:rPr>
        <mc:AlternateContent>
          <mc:Choice Requires="wps">
            <w:drawing>
              <wp:anchor distT="0" distB="0" distL="114300" distR="114300" simplePos="0" relativeHeight="251661312" behindDoc="0" locked="0" layoutInCell="1" allowOverlap="1" wp14:anchorId="12EEF739" wp14:editId="748F12A8">
                <wp:simplePos x="0" y="0"/>
                <wp:positionH relativeFrom="column">
                  <wp:posOffset>0</wp:posOffset>
                </wp:positionH>
                <wp:positionV relativeFrom="paragraph">
                  <wp:posOffset>0</wp:posOffset>
                </wp:positionV>
                <wp:extent cx="1828800" cy="1828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58CE330" w14:textId="77777777" w:rsidR="00C81163" w:rsidRPr="00AD1AAE" w:rsidRDefault="00C81163" w:rsidP="00C81163">
                            <w:pPr>
                              <w:pStyle w:val="Normaalweb"/>
                              <w:shd w:val="clear" w:color="auto" w:fill="FFFFFF"/>
                              <w:spacing w:line="235" w:lineRule="atLeast"/>
                              <w:rPr>
                                <w:rFonts w:cstheme="minorHAnsi"/>
                                <w:color w:val="222222"/>
                              </w:rPr>
                            </w:pPr>
                            <w:r w:rsidRPr="00A32429">
                              <w:rPr>
                                <w:rFonts w:asciiTheme="minorHAnsi" w:hAnsiTheme="minorHAnsi" w:cstheme="minorHAnsi"/>
                                <w:color w:val="222222"/>
                                <w:sz w:val="22"/>
                                <w:szCs w:val="22"/>
                              </w:rPr>
                              <w:t xml:space="preserve"> Mocht u niet in de gelegenheid zijn deze middag bij te wonen maar wilt u wel graag uw ideeën  inbrengen dan kan dat door die te delen met de kerkenraad. Een mail  of briefje – graag voor eind november- naar de scriba </w:t>
                            </w:r>
                            <w:r>
                              <w:rPr>
                                <w:rFonts w:asciiTheme="minorHAnsi" w:hAnsiTheme="minorHAnsi" w:cstheme="minorHAnsi"/>
                                <w:color w:val="222222"/>
                                <w:sz w:val="22"/>
                                <w:szCs w:val="22"/>
                              </w:rPr>
                              <w:t xml:space="preserve"> volstaat.</w:t>
                            </w:r>
                            <w:r w:rsidRPr="00A32429">
                              <w:rPr>
                                <w:rFonts w:asciiTheme="minorHAnsi" w:hAnsiTheme="minorHAnsi" w:cstheme="minorHAnsi"/>
                                <w:color w:val="222222"/>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2EEF739" id="_x0000_t202" coordsize="21600,21600" o:spt="202" path="m,l,21600r21600,l21600,xe">
                <v:stroke joinstyle="miter"/>
                <v:path gradientshapeok="t" o:connecttype="rect"/>
              </v:shapetype>
              <v:shape id="Tekstvak 1"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" filled="f" strokeweight=".5pt">
                <v:textbox style="mso-fit-shape-to-text:t">
                  <w:txbxContent>
                    <w:p w14:paraId="258CE330" w14:textId="77777777" w:rsidR="00C81163" w:rsidRPr="00AD1AAE" w:rsidRDefault="00C81163" w:rsidP="00C81163">
                      <w:pPr>
                        <w:pStyle w:val="Normaalweb"/>
                        <w:shd w:val="clear" w:color="auto" w:fill="FFFFFF"/>
                        <w:spacing w:line="235" w:lineRule="atLeast"/>
                        <w:rPr>
                          <w:rFonts w:cstheme="minorHAnsi"/>
                          <w:color w:val="222222"/>
                        </w:rPr>
                      </w:pPr>
                      <w:r w:rsidRPr="00A32429">
                        <w:rPr>
                          <w:rFonts w:asciiTheme="minorHAnsi" w:hAnsiTheme="minorHAnsi" w:cstheme="minorHAnsi"/>
                          <w:color w:val="222222"/>
                          <w:sz w:val="22"/>
                          <w:szCs w:val="22"/>
                        </w:rPr>
                        <w:t xml:space="preserve"> Mocht u niet in de gelegenheid zijn deze middag bij te wonen maar wilt u wel graag uw ideeën  inbrengen dan kan dat door die te delen met de kerkenraad. Een mail  of briefje – graag voor eind november- naar de scriba </w:t>
                      </w:r>
                      <w:r>
                        <w:rPr>
                          <w:rFonts w:asciiTheme="minorHAnsi" w:hAnsiTheme="minorHAnsi" w:cstheme="minorHAnsi"/>
                          <w:color w:val="222222"/>
                          <w:sz w:val="22"/>
                          <w:szCs w:val="22"/>
                        </w:rPr>
                        <w:t xml:space="preserve"> volstaat.</w:t>
                      </w:r>
                      <w:r w:rsidRPr="00A32429">
                        <w:rPr>
                          <w:rFonts w:asciiTheme="minorHAnsi" w:hAnsiTheme="minorHAnsi" w:cstheme="minorHAnsi"/>
                          <w:color w:val="222222"/>
                          <w:sz w:val="22"/>
                          <w:szCs w:val="22"/>
                        </w:rPr>
                        <w:t xml:space="preserve"> </w:t>
                      </w:r>
                    </w:p>
                  </w:txbxContent>
                </v:textbox>
                <w10:wrap type="square"/>
              </v:shape>
            </w:pict>
          </mc:Fallback>
        </mc:AlternateContent>
      </w:r>
    </w:p>
    <w:sectPr w:rsidR="00E76DB6" w:rsidRPr="002B1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63"/>
    <w:rsid w:val="00247383"/>
    <w:rsid w:val="002B1F15"/>
    <w:rsid w:val="00C81163"/>
    <w:rsid w:val="00E76DB6"/>
    <w:rsid w:val="00F57E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6FA5"/>
  <w15:chartTrackingRefBased/>
  <w15:docId w15:val="{FE82575A-4A46-4583-933F-C7DA0226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11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1163"/>
    <w:pPr>
      <w:spacing w:after="0" w:line="240" w:lineRule="auto"/>
    </w:pPr>
  </w:style>
  <w:style w:type="paragraph" w:styleId="Normaalweb">
    <w:name w:val="Normal (Web)"/>
    <w:basedOn w:val="Standaard"/>
    <w:uiPriority w:val="99"/>
    <w:unhideWhenUsed/>
    <w:rsid w:val="00C8116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811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1491</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Braaksma</dc:creator>
  <cp:keywords/>
  <dc:description/>
  <cp:lastModifiedBy>Johanna de Haan</cp:lastModifiedBy>
  <cp:revision>3</cp:revision>
  <dcterms:created xsi:type="dcterms:W3CDTF">2021-11-22T18:15:00Z</dcterms:created>
  <dcterms:modified xsi:type="dcterms:W3CDTF">2021-11-22T18:23:00Z</dcterms:modified>
</cp:coreProperties>
</file>